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28752F">
      <w:pPr>
        <w:pStyle w:val="Heading3"/>
        <w:spacing w:before="0" w:after="0"/>
        <w:jc w:val="right"/>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272FF" w:rsidRPr="009E0649" w:rsidRDefault="005272FF" w:rsidP="005272FF">
      <w:pPr>
        <w:shd w:val="clear" w:color="auto" w:fill="FFFFFF"/>
        <w:spacing w:line="528" w:lineRule="atLeast"/>
        <w:jc w:val="center"/>
        <w:outlineLvl w:val="0"/>
        <w:rPr>
          <w:b/>
          <w:color w:val="000000"/>
          <w:kern w:val="36"/>
          <w:sz w:val="36"/>
          <w:szCs w:val="36"/>
        </w:rPr>
      </w:pPr>
      <w:r w:rsidRPr="009E0649">
        <w:rPr>
          <w:b/>
          <w:color w:val="000000"/>
          <w:kern w:val="36"/>
          <w:sz w:val="36"/>
          <w:szCs w:val="36"/>
        </w:rPr>
        <w:t xml:space="preserve">РАЗНОЛИКАТА  НЕОБЯТНОСТ  НА САЩ </w:t>
      </w:r>
    </w:p>
    <w:p w:rsidR="005272FF" w:rsidRPr="00BD6DFC" w:rsidRDefault="005272FF" w:rsidP="005272FF">
      <w:pPr>
        <w:shd w:val="clear" w:color="auto" w:fill="FFFFFF"/>
        <w:spacing w:line="528" w:lineRule="atLeast"/>
        <w:jc w:val="center"/>
        <w:outlineLvl w:val="0"/>
        <w:rPr>
          <w:b/>
          <w:i/>
          <w:color w:val="000000"/>
          <w:kern w:val="36"/>
          <w:sz w:val="30"/>
          <w:szCs w:val="30"/>
        </w:rPr>
      </w:pPr>
      <w:r w:rsidRPr="009E0649">
        <w:rPr>
          <w:b/>
          <w:i/>
          <w:color w:val="000000"/>
          <w:kern w:val="36"/>
          <w:sz w:val="30"/>
          <w:szCs w:val="30"/>
        </w:rPr>
        <w:t>Източно крайбрежи</w:t>
      </w:r>
      <w:r w:rsidRPr="00BD6DFC">
        <w:rPr>
          <w:b/>
          <w:i/>
          <w:color w:val="000000"/>
          <w:kern w:val="36"/>
          <w:sz w:val="30"/>
          <w:szCs w:val="30"/>
        </w:rPr>
        <w:t>e</w:t>
      </w:r>
      <w:r w:rsidRPr="009E0649">
        <w:rPr>
          <w:b/>
          <w:i/>
          <w:color w:val="000000"/>
          <w:kern w:val="36"/>
          <w:sz w:val="30"/>
          <w:szCs w:val="30"/>
        </w:rPr>
        <w:t>, с Чикаго</w:t>
      </w:r>
    </w:p>
    <w:p w:rsidR="00F50472" w:rsidRDefault="00F50472" w:rsidP="005272FF">
      <w:pPr>
        <w:rPr>
          <w:b/>
          <w:i/>
        </w:rPr>
      </w:pPr>
    </w:p>
    <w:p w:rsidR="00F50472" w:rsidRDefault="00AA36FB" w:rsidP="00F50472">
      <w:pPr>
        <w:jc w:val="center"/>
        <w:rPr>
          <w:rFonts w:ascii="Tahoma" w:hAnsi="Tahoma" w:cs="Tahoma"/>
        </w:rPr>
      </w:pPr>
      <w:r w:rsidRPr="00AA36FB">
        <w:rPr>
          <w:b/>
          <w:i/>
        </w:rPr>
        <w:t>НЮ ЙОРК, ФИЛАДЕЛФИЯ, ВАШИНГТОН, БЪФАЛО, НИАГАРСКИ ВОДОПАД, ЧИКАГО</w:t>
      </w:r>
    </w:p>
    <w:p w:rsidR="005272FF" w:rsidRPr="009E0649" w:rsidRDefault="005272FF" w:rsidP="005272FF">
      <w:pPr>
        <w:rPr>
          <w:rFonts w:ascii="Tahoma" w:hAnsi="Tahoma" w:cs="Tahoma"/>
        </w:rPr>
      </w:pPr>
      <w:r w:rsidRPr="009E0649">
        <w:rPr>
          <w:rFonts w:ascii="Tahoma" w:hAnsi="Tahoma" w:cs="Tahoma"/>
        </w:rPr>
        <w:t>Градът на градовете –</w:t>
      </w:r>
      <w:r>
        <w:rPr>
          <w:rFonts w:ascii="Tahoma" w:hAnsi="Tahoma" w:cs="Tahoma"/>
        </w:rPr>
        <w:t xml:space="preserve"> </w:t>
      </w:r>
      <w:r w:rsidRPr="009E0649">
        <w:rPr>
          <w:rFonts w:ascii="Tahoma" w:hAnsi="Tahoma" w:cs="Tahoma"/>
        </w:rPr>
        <w:t>Ню Йорк ще ни посрещне, а Красивата Калифорния ще ни изпрати.  Ниагарският водопад ще ни отвори сетивата,  Джорджтаун ще ни отведе във времето на Викторианските къщи, а Чикаго ще ни разкаже една съвременна приказка. Една необятна разнолика страна, родила Американската мечта за поколения от цял свят. ЕЛАТЕ, ЗА  ДА ВИ Я  ПОКАЖЕМ ПО НАЙ-ДОБРИЯ НАЧИН  - с отлични хотели, опитен екскурзовод и  добро настроение!</w:t>
      </w:r>
    </w:p>
    <w:p w:rsidR="00F92073" w:rsidRDefault="00F92073" w:rsidP="00F92073">
      <w:pPr>
        <w:tabs>
          <w:tab w:val="left" w:pos="3544"/>
          <w:tab w:val="left" w:pos="4111"/>
        </w:tabs>
        <w:ind w:left="-709"/>
        <w:jc w:val="center"/>
        <w:rPr>
          <w:b/>
          <w:color w:val="000000"/>
          <w:sz w:val="22"/>
          <w:szCs w:val="22"/>
        </w:rPr>
      </w:pPr>
    </w:p>
    <w:p w:rsidR="00F92073" w:rsidRPr="00D12BDA" w:rsidRDefault="00F92073" w:rsidP="00F92073">
      <w:pPr>
        <w:tabs>
          <w:tab w:val="left" w:pos="3544"/>
          <w:tab w:val="left" w:pos="4111"/>
        </w:tabs>
        <w:ind w:left="-709"/>
        <w:jc w:val="center"/>
        <w:rPr>
          <w:bCs/>
          <w:sz w:val="28"/>
          <w:szCs w:val="28"/>
        </w:rPr>
      </w:pPr>
      <w:r w:rsidRPr="00461030">
        <w:rPr>
          <w:b/>
          <w:color w:val="000000"/>
          <w:sz w:val="22"/>
          <w:szCs w:val="22"/>
        </w:rPr>
        <w:t>САМОЛЕТНА</w:t>
      </w:r>
      <w:r w:rsidRPr="009B2985">
        <w:rPr>
          <w:b/>
          <w:color w:val="000000"/>
          <w:sz w:val="22"/>
          <w:szCs w:val="22"/>
        </w:rPr>
        <w:t xml:space="preserve"> </w:t>
      </w:r>
      <w:r w:rsidRPr="00461030">
        <w:rPr>
          <w:b/>
          <w:color w:val="000000"/>
          <w:sz w:val="22"/>
          <w:szCs w:val="22"/>
        </w:rPr>
        <w:t xml:space="preserve"> ЕКСКУРЗИЯ</w:t>
      </w:r>
      <w:r>
        <w:rPr>
          <w:color w:val="000000"/>
        </w:rPr>
        <w:t xml:space="preserve"> – </w:t>
      </w:r>
      <w:r w:rsidR="00611106">
        <w:rPr>
          <w:bCs/>
          <w:color w:val="000000"/>
          <w:sz w:val="28"/>
        </w:rPr>
        <w:t>1</w:t>
      </w:r>
      <w:r>
        <w:rPr>
          <w:bCs/>
          <w:color w:val="000000"/>
          <w:sz w:val="28"/>
        </w:rPr>
        <w:t>3</w:t>
      </w:r>
      <w:r w:rsidRPr="007626D4">
        <w:rPr>
          <w:bCs/>
          <w:color w:val="000000"/>
          <w:sz w:val="28"/>
        </w:rPr>
        <w:t xml:space="preserve"> дни</w:t>
      </w:r>
      <w:r>
        <w:rPr>
          <w:color w:val="000000"/>
        </w:rPr>
        <w:t xml:space="preserve">          </w:t>
      </w:r>
      <w:r w:rsidRPr="009B2985">
        <w:rPr>
          <w:color w:val="000000"/>
        </w:rPr>
        <w:t xml:space="preserve">      </w:t>
      </w:r>
      <w:r>
        <w:rPr>
          <w:color w:val="000000"/>
        </w:rPr>
        <w:t xml:space="preserve"> </w:t>
      </w:r>
      <w:r w:rsidRPr="009B2985">
        <w:rPr>
          <w:color w:val="000000"/>
        </w:rPr>
        <w:t xml:space="preserve"> </w:t>
      </w:r>
      <w:r>
        <w:rPr>
          <w:color w:val="000000"/>
        </w:rPr>
        <w:t xml:space="preserve"> </w:t>
      </w:r>
      <w:r w:rsidRPr="00D12BDA">
        <w:rPr>
          <w:b/>
          <w:bCs/>
          <w:color w:val="000000"/>
        </w:rPr>
        <w:t>Промоционална  цена</w:t>
      </w:r>
      <w:r w:rsidRPr="00D12BDA">
        <w:rPr>
          <w:color w:val="000000"/>
        </w:rPr>
        <w:t>:</w:t>
      </w:r>
      <w:r w:rsidRPr="00D12BDA">
        <w:rPr>
          <w:b/>
        </w:rPr>
        <w:t xml:space="preserve"> </w:t>
      </w:r>
      <w:r w:rsidRPr="009B2985">
        <w:rPr>
          <w:b/>
        </w:rPr>
        <w:t xml:space="preserve"> </w:t>
      </w:r>
      <w:r w:rsidR="00793A31">
        <w:rPr>
          <w:b/>
          <w:sz w:val="28"/>
          <w:szCs w:val="28"/>
          <w:lang w:val="en-US"/>
        </w:rPr>
        <w:t>8</w:t>
      </w:r>
      <w:r w:rsidR="00C04977">
        <w:rPr>
          <w:b/>
          <w:sz w:val="28"/>
          <w:szCs w:val="28"/>
          <w:lang w:val="en-US"/>
        </w:rPr>
        <w:t> </w:t>
      </w:r>
      <w:r w:rsidR="00F6747B">
        <w:rPr>
          <w:b/>
          <w:sz w:val="28"/>
          <w:szCs w:val="28"/>
          <w:lang w:val="en-US"/>
        </w:rPr>
        <w:t>54</w:t>
      </w:r>
      <w:r w:rsidR="00C04977">
        <w:rPr>
          <w:b/>
          <w:sz w:val="28"/>
          <w:szCs w:val="28"/>
          <w:lang w:val="en-US"/>
        </w:rPr>
        <w:t xml:space="preserve">0 </w:t>
      </w:r>
      <w:r w:rsidRPr="00D12BDA">
        <w:rPr>
          <w:b/>
          <w:bCs/>
          <w:sz w:val="28"/>
          <w:szCs w:val="28"/>
        </w:rPr>
        <w:t>лв</w:t>
      </w:r>
      <w:r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793A31">
        <w:rPr>
          <w:b/>
          <w:bCs/>
          <w:sz w:val="28"/>
          <w:szCs w:val="28"/>
          <w:lang w:val="en-US"/>
        </w:rPr>
        <w:t>8</w:t>
      </w:r>
      <w:r w:rsidR="00C04977">
        <w:rPr>
          <w:b/>
          <w:bCs/>
          <w:sz w:val="28"/>
          <w:szCs w:val="28"/>
          <w:lang w:val="en-US"/>
        </w:rPr>
        <w:t xml:space="preserve"> </w:t>
      </w:r>
      <w:r w:rsidR="00F6747B">
        <w:rPr>
          <w:b/>
          <w:bCs/>
          <w:sz w:val="28"/>
          <w:szCs w:val="28"/>
          <w:lang w:val="en-US"/>
        </w:rPr>
        <w:t>64</w:t>
      </w:r>
      <w:r w:rsidR="00C04977">
        <w:rPr>
          <w:b/>
          <w:bCs/>
          <w:sz w:val="28"/>
          <w:szCs w:val="28"/>
          <w:lang w:val="en-US"/>
        </w:rPr>
        <w:t>0</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F92073" w:rsidRPr="00F92073" w:rsidRDefault="00F92073" w:rsidP="00F92073">
      <w:pPr>
        <w:tabs>
          <w:tab w:val="left" w:pos="3544"/>
          <w:tab w:val="left" w:pos="4111"/>
        </w:tabs>
        <w:ind w:right="-285" w:hanging="2"/>
        <w:rPr>
          <w:b/>
          <w:bCs/>
          <w:i/>
        </w:rPr>
      </w:pPr>
      <w:r w:rsidRPr="00F92073">
        <w:rPr>
          <w:b/>
          <w:i/>
        </w:rPr>
        <w:t xml:space="preserve">*Промоционалната цена </w:t>
      </w:r>
      <w:r w:rsidR="00793A31">
        <w:rPr>
          <w:b/>
          <w:i/>
          <w:lang w:val="en-US"/>
        </w:rPr>
        <w:t>8</w:t>
      </w:r>
      <w:r w:rsidR="00C04977">
        <w:rPr>
          <w:b/>
          <w:i/>
          <w:lang w:val="en-US"/>
        </w:rPr>
        <w:t xml:space="preserve"> </w:t>
      </w:r>
      <w:r w:rsidR="00F6747B">
        <w:rPr>
          <w:b/>
          <w:i/>
          <w:lang w:val="en-US"/>
        </w:rPr>
        <w:t>54</w:t>
      </w:r>
      <w:r w:rsidR="00C04977">
        <w:rPr>
          <w:b/>
          <w:i/>
          <w:lang w:val="en-US"/>
        </w:rPr>
        <w:t>0</w:t>
      </w:r>
      <w:r w:rsidRPr="00F92073">
        <w:rPr>
          <w:b/>
          <w:i/>
        </w:rPr>
        <w:t xml:space="preserve">  лв е валидна при записване и депозиране минимум  6  месеца преди датата на отпътуване. Стандартната цена </w:t>
      </w:r>
      <w:r w:rsidR="00793A31">
        <w:rPr>
          <w:b/>
          <w:i/>
          <w:lang w:val="en-US"/>
        </w:rPr>
        <w:t xml:space="preserve">8 </w:t>
      </w:r>
      <w:r w:rsidR="00F6747B">
        <w:rPr>
          <w:b/>
          <w:i/>
          <w:lang w:val="en-US"/>
        </w:rPr>
        <w:t>64</w:t>
      </w:r>
      <w:r w:rsidR="00C04977">
        <w:rPr>
          <w:b/>
          <w:i/>
          <w:lang w:val="en-US"/>
        </w:rPr>
        <w:t>0</w:t>
      </w:r>
      <w:r w:rsidRPr="00F92073">
        <w:rPr>
          <w:b/>
          <w:i/>
        </w:rPr>
        <w:t xml:space="preserve"> лв е валидна при записване и депозиране в срок по малък от 6 месеца.</w:t>
      </w:r>
    </w:p>
    <w:p w:rsidR="005272FF" w:rsidRDefault="005272FF" w:rsidP="005272FF">
      <w:pPr>
        <w:jc w:val="both"/>
        <w:rPr>
          <w:rFonts w:ascii="Arial" w:hAnsi="Arial" w:cs="Arial"/>
          <w:b/>
          <w:color w:val="333333"/>
        </w:rPr>
      </w:pPr>
    </w:p>
    <w:p w:rsidR="005272FF" w:rsidRPr="00CF305A" w:rsidRDefault="005272FF" w:rsidP="005272FF">
      <w:pPr>
        <w:jc w:val="both"/>
        <w:rPr>
          <w:rFonts w:ascii="Arial" w:hAnsi="Arial" w:cs="Arial"/>
          <w:color w:val="333333"/>
        </w:rPr>
      </w:pPr>
    </w:p>
    <w:p w:rsidR="00F6747B" w:rsidRDefault="00F6747B" w:rsidP="005272FF">
      <w:pPr>
        <w:jc w:val="both"/>
        <w:rPr>
          <w:b/>
        </w:rPr>
      </w:pPr>
    </w:p>
    <w:p w:rsidR="00B746FF" w:rsidRPr="00CF305A" w:rsidRDefault="00B746FF" w:rsidP="00B746FF">
      <w:pPr>
        <w:jc w:val="both"/>
        <w:rPr>
          <w:rFonts w:ascii="Arial" w:hAnsi="Arial" w:cs="Arial"/>
          <w:color w:val="333333"/>
        </w:rPr>
      </w:pPr>
    </w:p>
    <w:p w:rsidR="00B746FF" w:rsidRPr="009917F2" w:rsidRDefault="00B746FF" w:rsidP="00B746FF">
      <w:pPr>
        <w:jc w:val="both"/>
        <w:rPr>
          <w:rFonts w:eastAsia="Calibri"/>
        </w:rPr>
      </w:pPr>
      <w:bookmarkStart w:id="1" w:name="_Hlk163724751"/>
      <w:bookmarkStart w:id="2" w:name="_Hlk163727678"/>
      <w:r w:rsidRPr="00A52F9F">
        <w:rPr>
          <w:b/>
        </w:rPr>
        <w:t xml:space="preserve">1 ДЕН: </w:t>
      </w:r>
      <w:bookmarkStart w:id="3" w:name="_Hlk132797211"/>
      <w:r>
        <w:rPr>
          <w:b/>
          <w:lang w:val="en-US"/>
        </w:rPr>
        <w:t xml:space="preserve">08.06.2024 </w:t>
      </w:r>
      <w:r w:rsidRPr="00A52F9F">
        <w:rPr>
          <w:rFonts w:eastAsia="Calibri"/>
        </w:rPr>
        <w:t>Среща на летище София, Терминал 2</w:t>
      </w:r>
      <w:r>
        <w:rPr>
          <w:rFonts w:eastAsia="Calibri"/>
        </w:rPr>
        <w:t xml:space="preserve"> в</w:t>
      </w:r>
      <w:r w:rsidRPr="00A52F9F">
        <w:rPr>
          <w:rFonts w:eastAsia="Calibri"/>
        </w:rPr>
        <w:t xml:space="preserve"> </w:t>
      </w:r>
      <w:r w:rsidRPr="003E1170">
        <w:rPr>
          <w:b/>
        </w:rPr>
        <w:t>04.00 ч</w:t>
      </w:r>
      <w:r>
        <w:rPr>
          <w:b/>
        </w:rPr>
        <w:t>.</w:t>
      </w:r>
      <w:r w:rsidRPr="00A52F9F">
        <w:rPr>
          <w:rFonts w:eastAsia="Calibri"/>
        </w:rPr>
        <w:t xml:space="preserve"> </w:t>
      </w:r>
      <w:r>
        <w:rPr>
          <w:rFonts w:eastAsia="Calibri"/>
        </w:rPr>
        <w:t xml:space="preserve"> В </w:t>
      </w:r>
      <w:r w:rsidRPr="009917F2">
        <w:rPr>
          <w:rFonts w:eastAsia="Calibri"/>
          <w:b/>
        </w:rPr>
        <w:t>06.00ч</w:t>
      </w:r>
      <w:r>
        <w:rPr>
          <w:rFonts w:eastAsia="Calibri"/>
        </w:rPr>
        <w:t xml:space="preserve">. полет София-Мюнхен </w:t>
      </w:r>
      <w:r w:rsidRPr="009917F2">
        <w:rPr>
          <w:rFonts w:eastAsia="Calibri"/>
          <w:i/>
        </w:rPr>
        <w:t>с „</w:t>
      </w:r>
      <w:r w:rsidRPr="009917F2">
        <w:rPr>
          <w:rFonts w:eastAsia="Calibri"/>
          <w:i/>
          <w:lang w:val="en-US"/>
        </w:rPr>
        <w:t>Lufthansa”</w:t>
      </w:r>
      <w:r w:rsidRPr="009917F2">
        <w:rPr>
          <w:rFonts w:eastAsia="Calibri"/>
          <w:i/>
        </w:rPr>
        <w:t>.</w:t>
      </w:r>
      <w:r w:rsidRPr="00A52F9F">
        <w:rPr>
          <w:rFonts w:eastAsia="Calibri"/>
        </w:rPr>
        <w:t xml:space="preserve"> </w:t>
      </w:r>
      <w:r>
        <w:rPr>
          <w:rFonts w:eastAsia="Calibri"/>
          <w:lang w:val="en-US"/>
        </w:rPr>
        <w:t xml:space="preserve"> </w:t>
      </w:r>
      <w:r>
        <w:rPr>
          <w:rFonts w:eastAsia="Calibri"/>
        </w:rPr>
        <w:t xml:space="preserve">Пристигане в Мюнхвн в </w:t>
      </w:r>
      <w:r w:rsidRPr="009917F2">
        <w:rPr>
          <w:rFonts w:eastAsia="Calibri"/>
          <w:b/>
        </w:rPr>
        <w:t>07.00ч</w:t>
      </w:r>
      <w:r>
        <w:rPr>
          <w:rFonts w:eastAsia="Calibri"/>
        </w:rPr>
        <w:t xml:space="preserve">. В </w:t>
      </w:r>
      <w:r w:rsidRPr="009917F2">
        <w:rPr>
          <w:rFonts w:eastAsia="Calibri"/>
          <w:b/>
          <w:lang w:val="en-US"/>
        </w:rPr>
        <w:t>09.35</w:t>
      </w:r>
      <w:r w:rsidRPr="009917F2">
        <w:rPr>
          <w:rFonts w:eastAsia="Calibri"/>
          <w:b/>
        </w:rPr>
        <w:t>ч</w:t>
      </w:r>
      <w:r>
        <w:rPr>
          <w:rFonts w:eastAsia="Calibri"/>
        </w:rPr>
        <w:t xml:space="preserve">. полет Мюнхен-Ню Йорк </w:t>
      </w:r>
      <w:r w:rsidRPr="009917F2">
        <w:rPr>
          <w:rFonts w:eastAsia="Calibri"/>
          <w:i/>
        </w:rPr>
        <w:t xml:space="preserve">с </w:t>
      </w:r>
      <w:r w:rsidRPr="009917F2">
        <w:rPr>
          <w:rFonts w:eastAsia="Calibri"/>
          <w:i/>
          <w:lang w:val="en-US"/>
        </w:rPr>
        <w:t>“</w:t>
      </w:r>
      <w:r>
        <w:rPr>
          <w:rFonts w:eastAsia="Calibri"/>
          <w:i/>
          <w:lang w:val="en-US"/>
        </w:rPr>
        <w:t>United Airlines</w:t>
      </w:r>
      <w:r w:rsidRPr="009917F2">
        <w:rPr>
          <w:rFonts w:eastAsia="Calibri"/>
          <w:i/>
          <w:lang w:val="en-US"/>
        </w:rPr>
        <w:t>”</w:t>
      </w:r>
      <w:r>
        <w:rPr>
          <w:rFonts w:eastAsia="Calibri"/>
          <w:i/>
        </w:rPr>
        <w:t xml:space="preserve">. </w:t>
      </w:r>
      <w:r w:rsidRPr="009917F2">
        <w:rPr>
          <w:rFonts w:eastAsia="Calibri"/>
        </w:rPr>
        <w:t xml:space="preserve">В </w:t>
      </w:r>
      <w:r w:rsidRPr="009917F2">
        <w:rPr>
          <w:rFonts w:eastAsia="Calibri"/>
          <w:b/>
        </w:rPr>
        <w:t>12.35ч</w:t>
      </w:r>
      <w:r w:rsidRPr="009917F2">
        <w:rPr>
          <w:rFonts w:eastAsia="Calibri"/>
        </w:rPr>
        <w:t xml:space="preserve">. </w:t>
      </w:r>
      <w:bookmarkStart w:id="4" w:name="_Hlk163724768"/>
      <w:bookmarkEnd w:id="1"/>
      <w:r w:rsidRPr="009917F2">
        <w:rPr>
          <w:rFonts w:eastAsia="Calibri"/>
        </w:rPr>
        <w:t>пристигане в Ню Йорк</w:t>
      </w:r>
      <w:bookmarkEnd w:id="4"/>
      <w:r>
        <w:rPr>
          <w:rFonts w:eastAsia="Calibri"/>
        </w:rPr>
        <w:t xml:space="preserve">. </w:t>
      </w:r>
      <w:r w:rsidRPr="00A52F9F">
        <w:t xml:space="preserve">След пристигане на летище „Нюарк Либърти”, ще се настаним в хотела, разположен </w:t>
      </w:r>
      <w:bookmarkEnd w:id="2"/>
      <w:r w:rsidRPr="00A52F9F">
        <w:t>в  </w:t>
      </w:r>
      <w:r>
        <w:fldChar w:fldCharType="begin"/>
      </w:r>
      <w:r>
        <w:instrText xml:space="preserve"> HYPERLINK "https://www.2mko.com/o/manhatan/122" \t "_blank" </w:instrText>
      </w:r>
      <w:r>
        <w:fldChar w:fldCharType="separate"/>
      </w:r>
      <w:r w:rsidRPr="00A52F9F">
        <w:rPr>
          <w:bCs/>
        </w:rPr>
        <w:t>Манхатън</w:t>
      </w:r>
      <w:r>
        <w:rPr>
          <w:bCs/>
        </w:rPr>
        <w:fldChar w:fldCharType="end"/>
      </w:r>
      <w:r w:rsidRPr="00A52F9F">
        <w:t xml:space="preserve">  на Уолстрийт и ще имате свободно време за адаптация. Нощувка</w:t>
      </w:r>
      <w:r>
        <w:rPr>
          <w:lang w:val="en-US"/>
        </w:rPr>
        <w:t>.</w:t>
      </w:r>
      <w:bookmarkEnd w:id="3"/>
      <w:r w:rsidRPr="00A52F9F">
        <w:tab/>
      </w:r>
      <w:r w:rsidRPr="00A52F9F">
        <w:br/>
      </w:r>
    </w:p>
    <w:p w:rsidR="00D715E0" w:rsidRDefault="00D715E0" w:rsidP="005272FF">
      <w:pPr>
        <w:jc w:val="both"/>
        <w:rPr>
          <w:b/>
        </w:rPr>
      </w:pPr>
    </w:p>
    <w:p w:rsidR="005272FF" w:rsidRPr="00CF305A" w:rsidRDefault="005272FF" w:rsidP="005272FF">
      <w:pPr>
        <w:jc w:val="both"/>
      </w:pPr>
      <w:r w:rsidRPr="00CF305A">
        <w:rPr>
          <w:b/>
        </w:rPr>
        <w:t xml:space="preserve">2  ДЕН: </w:t>
      </w:r>
      <w:r w:rsidR="00B746FF">
        <w:rPr>
          <w:b/>
          <w:lang w:val="en-US"/>
        </w:rPr>
        <w:t>09.06.2024</w:t>
      </w:r>
      <w:r w:rsidR="00D27105">
        <w:rPr>
          <w:b/>
          <w:lang w:val="en-US"/>
        </w:rPr>
        <w:t xml:space="preserve"> </w:t>
      </w:r>
      <w:r w:rsidRPr="00CF305A">
        <w:t>Закуска. Започва нашата обиколка на централната част на Ню Йорк - остров Манхатън – централният площад </w:t>
      </w:r>
      <w:hyperlink r:id="rId7" w:tgtFrame="_blank" w:history="1">
        <w:r w:rsidRPr="00CF305A">
          <w:rPr>
            <w:bCs/>
          </w:rPr>
          <w:t>Таймс Скуеър</w:t>
        </w:r>
      </w:hyperlink>
      <w:r w:rsidRPr="00CF305A">
        <w:t>, Италианският и Китайският квартали, „Малката Италия”, центърът </w:t>
      </w:r>
      <w:hyperlink r:id="rId8" w:tgtFrame="_blank" w:history="1">
        <w:r w:rsidRPr="00CF305A">
          <w:rPr>
            <w:bCs/>
          </w:rPr>
          <w:t>Рокфелер</w:t>
        </w:r>
      </w:hyperlink>
      <w:r w:rsidRPr="00CF305A">
        <w:t>, Световният търговски център. След обяд  ще се разходим по  </w:t>
      </w:r>
      <w:r w:rsidRPr="00CF305A">
        <w:fldChar w:fldCharType="begin"/>
      </w:r>
      <w:r w:rsidRPr="00CF305A">
        <w:instrText xml:space="preserve"> HYPERLINK "https://www.2mko.com/o/5-to-avenyu/125" \t "_blank" </w:instrText>
      </w:r>
      <w:r w:rsidRPr="00CF305A">
        <w:fldChar w:fldCharType="separate"/>
      </w:r>
      <w:r w:rsidRPr="00CF305A">
        <w:rPr>
          <w:bCs/>
        </w:rPr>
        <w:t>5-то Авеню</w:t>
      </w:r>
      <w:r w:rsidRPr="00CF305A">
        <w:rPr>
          <w:bCs/>
        </w:rPr>
        <w:fldChar w:fldCharType="end"/>
      </w:r>
      <w:r w:rsidRPr="00CF305A">
        <w:t>” и „</w:t>
      </w:r>
      <w:r w:rsidR="00257F8A">
        <w:fldChar w:fldCharType="begin"/>
      </w:r>
      <w:r w:rsidR="00257F8A">
        <w:instrText xml:space="preserve"> HYPERLINK "https://www.2mko.com/o/uolstrijt/126" \t "_blank" </w:instrText>
      </w:r>
      <w:r w:rsidR="00257F8A">
        <w:fldChar w:fldCharType="separate"/>
      </w:r>
      <w:r w:rsidRPr="00CF305A">
        <w:rPr>
          <w:bCs/>
        </w:rPr>
        <w:t>Уолстрийт</w:t>
      </w:r>
      <w:r w:rsidR="00257F8A">
        <w:rPr>
          <w:bCs/>
        </w:rPr>
        <w:fldChar w:fldCharType="end"/>
      </w:r>
      <w:r w:rsidRPr="00CF305A">
        <w:t xml:space="preserve">“, за да достигнем емблематичния </w:t>
      </w:r>
      <w:r w:rsidRPr="00CF305A">
        <w:lastRenderedPageBreak/>
        <w:t>„Емпайър Стейт Билдинг“. Небостъргачът  е съществен елемент от силуета на Ню Йорк и е смятана за един от най-известните символи на града. Ние ще се изкачим на  86-ия етаж, където е разположена  наблюдателната площадка и пред нас ще се открие впечатляващ панорамен изглед към Ню Йорк. (входът  се заплаща допълнително на място). По определени поводи, като </w:t>
      </w:r>
      <w:hyperlink r:id="rId9" w:tooltip="Ден на независимостта на САЩ (страницата не съществува)" w:history="1">
        <w:r w:rsidRPr="00CF305A">
          <w:t>Денят на независимостта</w:t>
        </w:r>
      </w:hyperlink>
      <w:r w:rsidRPr="00CF305A">
        <w:t> и  </w:t>
      </w:r>
      <w:r w:rsidRPr="00CF305A">
        <w:fldChar w:fldCharType="begin"/>
      </w:r>
      <w:r w:rsidRPr="00CF305A">
        <w:instrText xml:space="preserve"> HYPERLINK "https://bg.wikipedia.org/w/index.php?title=%D0%9D%D1%8E%D0%B9%D0%BE%D1%80%D0%BA%D1%81%D0%BA%D0%B8_%D0%BC%D0%B0%D1%80%D0%B0%D1%82%D0%BE%D0%BD&amp;action=edit&amp;redlink=1" \o "Нюйоркски маратон (страницата не съществува)" </w:instrText>
      </w:r>
      <w:r w:rsidRPr="00CF305A">
        <w:fldChar w:fldCharType="separate"/>
      </w:r>
      <w:r w:rsidRPr="00CF305A">
        <w:t>Нюйоркският маратон</w:t>
      </w:r>
      <w:r w:rsidRPr="00CF305A">
        <w:fldChar w:fldCharType="end"/>
      </w:r>
      <w:r w:rsidRPr="00CF305A">
        <w:t>, най-високата част на сградата се осветява по специален начин и тогава тя грейва в пълния си блясък.  След първите впечатления от този невероятен град, можете да завършите деня с още по-впечатляващо  посещение на шоу спектакъл в някой  от театрите на </w:t>
      </w:r>
      <w:hyperlink r:id="rId10" w:tgtFrame="_blank" w:history="1">
        <w:r w:rsidRPr="00CF305A">
          <w:rPr>
            <w:bCs/>
          </w:rPr>
          <w:t>Бродуей</w:t>
        </w:r>
      </w:hyperlink>
      <w:r w:rsidRPr="00CF305A">
        <w:t>.</w:t>
      </w:r>
      <w:r w:rsidRPr="00CF305A">
        <w:rPr>
          <w:bCs/>
        </w:rPr>
        <w:t>*</w:t>
      </w:r>
      <w:r w:rsidRPr="00CF305A">
        <w:t>  Нощувка.</w:t>
      </w:r>
      <w:r w:rsidRPr="00CF305A">
        <w:br/>
      </w:r>
      <w:r w:rsidRPr="00CF305A">
        <w:br/>
        <w:t> </w:t>
      </w:r>
      <w:r w:rsidRPr="00CF305A">
        <w:rPr>
          <w:b/>
        </w:rPr>
        <w:t>3 ДЕН:</w:t>
      </w:r>
      <w:r w:rsidR="00D27105">
        <w:rPr>
          <w:b/>
          <w:lang w:val="en-US"/>
        </w:rPr>
        <w:t>10.06.2024</w:t>
      </w:r>
      <w:r w:rsidRPr="00CF305A">
        <w:rPr>
          <w:b/>
        </w:rPr>
        <w:t xml:space="preserve"> </w:t>
      </w:r>
      <w:r w:rsidRPr="00CF305A">
        <w:t>Закуска. В този ден можете да изберете своята програма сато свободно време или да отидем  с корабче до </w:t>
      </w:r>
      <w:hyperlink r:id="rId11" w:tgtFrame="_blank" w:history="1">
        <w:r w:rsidRPr="00CF305A">
          <w:rPr>
            <w:bCs/>
          </w:rPr>
          <w:t>Статуята на свободата</w:t>
        </w:r>
      </w:hyperlink>
      <w:r w:rsidRPr="00CF305A">
        <w:t> </w:t>
      </w:r>
      <w:r w:rsidRPr="00CF305A">
        <w:rPr>
          <w:bCs/>
        </w:rPr>
        <w:t>*</w:t>
      </w:r>
      <w:r w:rsidRPr="00CF305A">
        <w:t>– (заплаща се на място). След обяд предлагаме разходка в „Сентрал парк”, музея „Метрополитън” (входът за него се плаща допълнително на място), Линкълн център, квартала Харлем. Привечер - възможност за разходка по 5-то и 7-то авеню, където са едни от най - престижните магазини. По желание може да се включите и във вечерна обиколка на Ню Йорк с автобус (продължителност 2 часа).</w:t>
      </w:r>
      <w:r w:rsidRPr="00CF305A">
        <w:rPr>
          <w:bCs/>
        </w:rPr>
        <w:t>*</w:t>
      </w:r>
      <w:r w:rsidRPr="00CF305A">
        <w:t xml:space="preserve"> По време на обиколката ще видите Ню Йорк в целия му блясък. Ще се насладите на нощните гледки и aтмосверата на „Таймс скуеър”, Чайнатаун, „Eмпайър стейт билдинг”, Грийнуич вилидж, СоХо, „Литъл Индия”, мостовете на Манхатън и Бруклин и долната част на „Ийст сайд”. Ще научите  историята на града и неговите забележителности, за да разберете защо Ню Йорк  носи прозвището ГРАДЪТ НА ГРАДОВЕТЕ. Нощувка.</w:t>
      </w:r>
      <w:r w:rsidRPr="00CF305A">
        <w:br/>
      </w:r>
      <w:r w:rsidRPr="00CF305A">
        <w:br/>
        <w:t> </w:t>
      </w:r>
      <w:r w:rsidRPr="00CF305A">
        <w:rPr>
          <w:b/>
        </w:rPr>
        <w:t>4 ДЕН:</w:t>
      </w:r>
      <w:r w:rsidR="00D27105">
        <w:rPr>
          <w:b/>
          <w:lang w:val="en-US"/>
        </w:rPr>
        <w:t>11.06.2024</w:t>
      </w:r>
      <w:r w:rsidRPr="00CF305A">
        <w:rPr>
          <w:b/>
        </w:rPr>
        <w:t xml:space="preserve"> </w:t>
      </w:r>
      <w:r w:rsidRPr="00CF305A">
        <w:t xml:space="preserve">Закуска и ще си кажем </w:t>
      </w:r>
      <w:r w:rsidRPr="00CF305A">
        <w:rPr>
          <w:i/>
          <w:iCs/>
        </w:rPr>
        <w:t>Довиждане с Ню Йорк</w:t>
      </w:r>
      <w:r w:rsidRPr="00CF305A">
        <w:t>, за да отпътуваме с автобус към  гр. Филаделфия. Ще се настаним в  хотела, в централната част на града и след това ще разглеждаме панорамно с автобус и пеша. Ще научим защо го наричат  "Фили", или "градът на братската любов" , а пък местните шеговито го представят като градът на свободата, адвокатите и телешките стекове със </w:t>
      </w:r>
      <w:hyperlink r:id="rId12" w:history="1">
        <w:r w:rsidRPr="00CF305A">
          <w:rPr>
            <w:rStyle w:val="Hyperlink"/>
            <w:color w:val="auto"/>
            <w:u w:val="none"/>
          </w:rPr>
          <w:t>сирене</w:t>
        </w:r>
      </w:hyperlink>
      <w:r w:rsidRPr="00CF305A">
        <w:t>. Във Филаделфия се намира превърналата се в икона за САЩ – Камбана на независимостта. С нея през 1776 година символично е разгласена свободата. Девет метровата камбана, тежаща почти един тон, днес стои гордо пред Пенсилванската щатска служба, наречена „Сградата на свободата”. Ще станем част от това  забележително място, разположено в Националния исторически парк на независимостта , където  са се дебатирали Декларацията за независимостта и Конституцията на държаватата. Ще видим още  и впечатляващата сграда на  Кметството с нейните 167 м., Първата Национална Банка и др. Свободно време. Нощувка.</w:t>
      </w:r>
    </w:p>
    <w:p w:rsidR="000E57A6" w:rsidRDefault="005272FF" w:rsidP="000E57A6">
      <w:pPr>
        <w:pStyle w:val="Heading2"/>
        <w:spacing w:before="0" w:beforeAutospacing="0" w:after="0" w:afterAutospacing="0"/>
        <w:rPr>
          <w:b w:val="0"/>
          <w:sz w:val="24"/>
          <w:szCs w:val="24"/>
          <w:lang w:val="bg-BG"/>
        </w:rPr>
      </w:pPr>
      <w:r w:rsidRPr="00CF305A">
        <w:rPr>
          <w:b w:val="0"/>
          <w:sz w:val="24"/>
          <w:szCs w:val="24"/>
          <w:lang w:val="bg-BG"/>
        </w:rPr>
        <w:br/>
      </w:r>
      <w:r w:rsidRPr="00CF305A">
        <w:rPr>
          <w:sz w:val="24"/>
          <w:szCs w:val="24"/>
          <w:lang w:val="bg-BG"/>
        </w:rPr>
        <w:t>5</w:t>
      </w:r>
      <w:r w:rsidRPr="00CF305A">
        <w:rPr>
          <w:sz w:val="24"/>
          <w:szCs w:val="24"/>
        </w:rPr>
        <w:t> </w:t>
      </w:r>
      <w:r w:rsidRPr="00CF305A">
        <w:rPr>
          <w:sz w:val="24"/>
          <w:szCs w:val="24"/>
          <w:lang w:val="bg-BG"/>
        </w:rPr>
        <w:t xml:space="preserve">ДЕН: </w:t>
      </w:r>
      <w:r w:rsidR="00D27105">
        <w:rPr>
          <w:sz w:val="24"/>
          <w:szCs w:val="24"/>
        </w:rPr>
        <w:t xml:space="preserve">12.06.2024 </w:t>
      </w:r>
      <w:r w:rsidRPr="00CF305A">
        <w:rPr>
          <w:b w:val="0"/>
          <w:sz w:val="24"/>
          <w:szCs w:val="24"/>
          <w:lang w:val="bg-BG"/>
        </w:rPr>
        <w:t xml:space="preserve">Закуска. Преди обяд ще продължим с обиколката </w:t>
      </w:r>
      <w:r w:rsidRPr="00CF305A">
        <w:rPr>
          <w:b w:val="0"/>
          <w:sz w:val="24"/>
          <w:szCs w:val="24"/>
        </w:rPr>
        <w:t> </w:t>
      </w:r>
      <w:r w:rsidRPr="00CF305A">
        <w:rPr>
          <w:b w:val="0"/>
          <w:sz w:val="24"/>
          <w:szCs w:val="24"/>
          <w:lang w:val="bg-BG"/>
        </w:rPr>
        <w:t xml:space="preserve">на Филаделфия, защото този град има  какво още  да покаже, а след обяд  ще отпътуваме с автобус за Вашингтон. </w:t>
      </w:r>
    </w:p>
    <w:p w:rsidR="000E57A6" w:rsidRDefault="005272FF" w:rsidP="000E57A6">
      <w:pPr>
        <w:pStyle w:val="Heading2"/>
        <w:spacing w:before="0" w:beforeAutospacing="0" w:after="0" w:afterAutospacing="0"/>
        <w:rPr>
          <w:b w:val="0"/>
          <w:sz w:val="24"/>
          <w:szCs w:val="24"/>
          <w:lang w:val="bg-BG"/>
        </w:rPr>
      </w:pPr>
      <w:r w:rsidRPr="00CF305A">
        <w:rPr>
          <w:b w:val="0"/>
          <w:sz w:val="24"/>
          <w:szCs w:val="24"/>
          <w:lang w:val="bg-BG"/>
        </w:rPr>
        <w:t>Ще се настаним в хотела, разположен в централната част на града и ще имате свободно време.Нощувка.</w:t>
      </w:r>
      <w:r w:rsidRPr="00CF305A">
        <w:rPr>
          <w:b w:val="0"/>
          <w:sz w:val="24"/>
          <w:szCs w:val="24"/>
          <w:lang w:val="bg-BG"/>
        </w:rPr>
        <w:br/>
      </w:r>
      <w:r w:rsidRPr="00CF305A">
        <w:rPr>
          <w:b w:val="0"/>
          <w:color w:val="333333"/>
          <w:sz w:val="24"/>
          <w:szCs w:val="24"/>
          <w:lang w:val="bg-BG"/>
        </w:rPr>
        <w:br/>
      </w:r>
      <w:r w:rsidRPr="00CF305A">
        <w:rPr>
          <w:sz w:val="24"/>
          <w:szCs w:val="24"/>
          <w:lang w:val="bg-BG"/>
        </w:rPr>
        <w:t>6</w:t>
      </w:r>
      <w:r w:rsidRPr="00CF305A">
        <w:rPr>
          <w:sz w:val="24"/>
          <w:szCs w:val="24"/>
        </w:rPr>
        <w:t> </w:t>
      </w:r>
      <w:r w:rsidRPr="00CF305A">
        <w:rPr>
          <w:sz w:val="24"/>
          <w:szCs w:val="24"/>
          <w:lang w:val="bg-BG"/>
        </w:rPr>
        <w:t xml:space="preserve">ДЕН: </w:t>
      </w:r>
      <w:r w:rsidR="00D27105">
        <w:rPr>
          <w:sz w:val="24"/>
          <w:szCs w:val="24"/>
        </w:rPr>
        <w:t xml:space="preserve">13.04.2024 </w:t>
      </w:r>
      <w:r w:rsidR="000E57A6" w:rsidRPr="00CF305A">
        <w:rPr>
          <w:b w:val="0"/>
          <w:sz w:val="24"/>
          <w:szCs w:val="24"/>
          <w:lang w:val="bg-BG"/>
        </w:rPr>
        <w:t xml:space="preserve">След закуска започваме </w:t>
      </w:r>
      <w:r w:rsidR="000E57A6">
        <w:rPr>
          <w:b w:val="0"/>
          <w:sz w:val="24"/>
          <w:szCs w:val="24"/>
          <w:lang w:val="bg-BG"/>
        </w:rPr>
        <w:t xml:space="preserve">пешеходната обиколка </w:t>
      </w:r>
      <w:r w:rsidR="000E57A6" w:rsidRPr="00CF305A">
        <w:rPr>
          <w:b w:val="0"/>
          <w:sz w:val="24"/>
          <w:szCs w:val="24"/>
          <w:lang w:val="bg-BG"/>
        </w:rPr>
        <w:t xml:space="preserve">на Вашингтон с </w:t>
      </w:r>
      <w:r w:rsidR="000E57A6">
        <w:rPr>
          <w:b w:val="0"/>
          <w:sz w:val="24"/>
          <w:szCs w:val="24"/>
          <w:lang w:val="bg-BG"/>
        </w:rPr>
        <w:t xml:space="preserve">местен </w:t>
      </w:r>
      <w:r w:rsidR="000E57A6" w:rsidRPr="00CF305A">
        <w:rPr>
          <w:b w:val="0"/>
          <w:sz w:val="24"/>
          <w:szCs w:val="24"/>
          <w:lang w:val="bg-BG"/>
        </w:rPr>
        <w:t>екскурзовод</w:t>
      </w:r>
      <w:r w:rsidR="000E57A6">
        <w:rPr>
          <w:b w:val="0"/>
          <w:sz w:val="24"/>
          <w:szCs w:val="24"/>
          <w:lang w:val="bg-BG"/>
        </w:rPr>
        <w:t xml:space="preserve"> и превод </w:t>
      </w:r>
      <w:r w:rsidR="000E57A6" w:rsidRPr="00CF305A">
        <w:rPr>
          <w:b w:val="0"/>
          <w:sz w:val="24"/>
          <w:szCs w:val="24"/>
          <w:lang w:val="bg-BG"/>
        </w:rPr>
        <w:t xml:space="preserve"> на български език -</w:t>
      </w:r>
      <w:r w:rsidR="000E57A6" w:rsidRPr="00CF305A">
        <w:rPr>
          <w:b w:val="0"/>
          <w:sz w:val="24"/>
          <w:szCs w:val="24"/>
        </w:rPr>
        <w:t> </w:t>
      </w:r>
      <w:hyperlink r:id="rId13" w:tgtFrame="_blank" w:history="1">
        <w:r w:rsidR="000E57A6" w:rsidRPr="00CF305A">
          <w:rPr>
            <w:b w:val="0"/>
            <w:sz w:val="24"/>
            <w:szCs w:val="24"/>
            <w:lang w:val="bg-BG"/>
          </w:rPr>
          <w:t>Капитолия</w:t>
        </w:r>
      </w:hyperlink>
      <w:r w:rsidR="000E57A6" w:rsidRPr="00CF305A">
        <w:rPr>
          <w:b w:val="0"/>
          <w:sz w:val="24"/>
          <w:szCs w:val="24"/>
          <w:lang w:val="bg-BG"/>
        </w:rPr>
        <w:t>, Националната библиотека,</w:t>
      </w:r>
      <w:r w:rsidR="000E57A6" w:rsidRPr="00AE3B2B">
        <w:rPr>
          <w:b w:val="0"/>
          <w:sz w:val="24"/>
          <w:szCs w:val="24"/>
          <w:lang w:val="bg-BG"/>
        </w:rPr>
        <w:t xml:space="preserve"> </w:t>
      </w:r>
      <w:r w:rsidR="000E57A6" w:rsidRPr="00CF305A">
        <w:rPr>
          <w:b w:val="0"/>
          <w:sz w:val="24"/>
          <w:szCs w:val="24"/>
          <w:lang w:val="bg-BG"/>
        </w:rPr>
        <w:t>музея</w:t>
      </w:r>
      <w:r w:rsidR="000E57A6">
        <w:rPr>
          <w:b w:val="0"/>
          <w:sz w:val="24"/>
          <w:szCs w:val="24"/>
          <w:lang w:val="bg-BG"/>
        </w:rPr>
        <w:t xml:space="preserve">т </w:t>
      </w:r>
      <w:r w:rsidR="000E57A6" w:rsidRPr="00CF305A">
        <w:rPr>
          <w:b w:val="0"/>
          <w:sz w:val="24"/>
          <w:szCs w:val="24"/>
          <w:lang w:val="bg-BG"/>
        </w:rPr>
        <w:t>„Смитсониан”</w:t>
      </w:r>
      <w:r w:rsidR="000E57A6">
        <w:rPr>
          <w:b w:val="0"/>
          <w:sz w:val="24"/>
          <w:szCs w:val="24"/>
          <w:lang w:val="bg-BG"/>
        </w:rPr>
        <w:t xml:space="preserve">, </w:t>
      </w:r>
      <w:r w:rsidR="000E57A6" w:rsidRPr="00CF305A">
        <w:rPr>
          <w:b w:val="0"/>
          <w:sz w:val="24"/>
          <w:szCs w:val="24"/>
          <w:lang w:val="bg-BG"/>
        </w:rPr>
        <w:t xml:space="preserve">Белият дом (отвън) и др. </w:t>
      </w:r>
      <w:r w:rsidR="000E57A6">
        <w:rPr>
          <w:b w:val="0"/>
          <w:sz w:val="24"/>
          <w:szCs w:val="24"/>
          <w:lang w:val="bg-BG"/>
        </w:rPr>
        <w:t xml:space="preserve">Свободно време. </w:t>
      </w:r>
      <w:r w:rsidR="000E57A6" w:rsidRPr="00CF305A">
        <w:rPr>
          <w:b w:val="0"/>
          <w:sz w:val="24"/>
          <w:szCs w:val="24"/>
          <w:lang w:val="bg-BG"/>
        </w:rPr>
        <w:t>Нощувка.</w:t>
      </w:r>
      <w:r w:rsidR="000E57A6" w:rsidRPr="00CF305A">
        <w:rPr>
          <w:b w:val="0"/>
          <w:sz w:val="24"/>
          <w:szCs w:val="24"/>
          <w:lang w:val="bg-BG"/>
        </w:rPr>
        <w:br/>
      </w:r>
      <w:r w:rsidR="000E57A6" w:rsidRPr="00CF305A">
        <w:rPr>
          <w:b w:val="0"/>
          <w:sz w:val="24"/>
          <w:szCs w:val="24"/>
          <w:lang w:val="bg-BG"/>
        </w:rPr>
        <w:br/>
      </w:r>
      <w:r w:rsidRPr="00CF305A">
        <w:rPr>
          <w:b w:val="0"/>
          <w:sz w:val="24"/>
          <w:szCs w:val="24"/>
          <w:lang w:val="bg-BG"/>
        </w:rPr>
        <w:br/>
      </w:r>
      <w:r w:rsidRPr="00CF305A">
        <w:rPr>
          <w:sz w:val="24"/>
          <w:szCs w:val="24"/>
          <w:lang w:val="bg-BG"/>
        </w:rPr>
        <w:t>7 ДЕН:</w:t>
      </w:r>
      <w:r w:rsidR="00D27105">
        <w:rPr>
          <w:sz w:val="24"/>
          <w:szCs w:val="24"/>
        </w:rPr>
        <w:t>14.06.2024</w:t>
      </w:r>
      <w:r w:rsidRPr="00CF305A">
        <w:rPr>
          <w:sz w:val="24"/>
          <w:szCs w:val="24"/>
          <w:lang w:val="bg-BG"/>
        </w:rPr>
        <w:t xml:space="preserve"> </w:t>
      </w:r>
      <w:r w:rsidR="000E57A6" w:rsidRPr="00CF305A">
        <w:rPr>
          <w:b w:val="0"/>
          <w:sz w:val="24"/>
          <w:szCs w:val="24"/>
          <w:lang w:val="bg-BG"/>
        </w:rPr>
        <w:t xml:space="preserve">Закуска. През този ден продължаваме </w:t>
      </w:r>
      <w:r w:rsidR="000E57A6" w:rsidRPr="00CF305A">
        <w:rPr>
          <w:b w:val="0"/>
          <w:sz w:val="24"/>
          <w:szCs w:val="24"/>
        </w:rPr>
        <w:t> </w:t>
      </w:r>
      <w:r w:rsidR="000E57A6" w:rsidRPr="00CF305A">
        <w:rPr>
          <w:b w:val="0"/>
          <w:sz w:val="24"/>
          <w:szCs w:val="24"/>
          <w:lang w:val="bg-BG"/>
        </w:rPr>
        <w:t xml:space="preserve">разглеждането на Вашингтон с </w:t>
      </w:r>
      <w:r w:rsidR="000E57A6">
        <w:rPr>
          <w:b w:val="0"/>
          <w:sz w:val="24"/>
          <w:szCs w:val="24"/>
          <w:lang w:val="bg-BG"/>
        </w:rPr>
        <w:t xml:space="preserve"> </w:t>
      </w:r>
      <w:r w:rsidR="000E57A6" w:rsidRPr="00CF305A">
        <w:rPr>
          <w:b w:val="0"/>
          <w:sz w:val="24"/>
          <w:szCs w:val="24"/>
          <w:lang w:val="bg-BG"/>
        </w:rPr>
        <w:lastRenderedPageBreak/>
        <w:t xml:space="preserve">Мемориалите на Томас Джеферсън, Линкълн, </w:t>
      </w:r>
      <w:r w:rsidR="000E57A6">
        <w:rPr>
          <w:b w:val="0"/>
          <w:sz w:val="24"/>
          <w:szCs w:val="24"/>
          <w:lang w:val="bg-BG"/>
        </w:rPr>
        <w:t>Мартин Лутър Кинг</w:t>
      </w:r>
      <w:r w:rsidR="000E57A6" w:rsidRPr="00CF305A">
        <w:rPr>
          <w:b w:val="0"/>
          <w:sz w:val="24"/>
          <w:szCs w:val="24"/>
          <w:lang w:val="bg-BG"/>
        </w:rPr>
        <w:t xml:space="preserve">, </w:t>
      </w:r>
      <w:r w:rsidR="000E57A6">
        <w:rPr>
          <w:b w:val="0"/>
          <w:sz w:val="24"/>
          <w:szCs w:val="24"/>
          <w:lang w:val="bg-BG"/>
        </w:rPr>
        <w:t xml:space="preserve">Нацоналнито гробище Арлингтън, където са погребани, някои от най-известните президенти. </w:t>
      </w:r>
      <w:r w:rsidR="000E57A6" w:rsidRPr="00CF305A">
        <w:rPr>
          <w:b w:val="0"/>
          <w:sz w:val="24"/>
          <w:szCs w:val="24"/>
          <w:lang w:val="bg-BG"/>
        </w:rPr>
        <w:t xml:space="preserve"> </w:t>
      </w:r>
    </w:p>
    <w:p w:rsidR="000E57A6" w:rsidRDefault="000E57A6" w:rsidP="000E57A6">
      <w:pPr>
        <w:pStyle w:val="Heading2"/>
        <w:spacing w:before="0" w:beforeAutospacing="0" w:after="0" w:afterAutospacing="0"/>
        <w:rPr>
          <w:b w:val="0"/>
          <w:sz w:val="24"/>
          <w:szCs w:val="24"/>
          <w:lang w:val="bg-BG"/>
        </w:rPr>
      </w:pPr>
      <w:r w:rsidRPr="00CF305A">
        <w:rPr>
          <w:b w:val="0"/>
          <w:sz w:val="24"/>
          <w:szCs w:val="24"/>
          <w:lang w:val="bg-BG"/>
        </w:rPr>
        <w:t xml:space="preserve">Привечер  ще се пренесем в колорита на  историческия квартал „Джорджтаун” </w:t>
      </w:r>
      <w:r>
        <w:rPr>
          <w:b w:val="0"/>
          <w:sz w:val="24"/>
          <w:szCs w:val="24"/>
          <w:lang w:val="bg-BG"/>
        </w:rPr>
        <w:t>с</w:t>
      </w:r>
      <w:r w:rsidRPr="00CF305A">
        <w:rPr>
          <w:b w:val="0"/>
          <w:sz w:val="24"/>
          <w:szCs w:val="24"/>
          <w:lang w:val="bg-BG"/>
        </w:rPr>
        <w:t xml:space="preserve"> калдъръмени улици и </w:t>
      </w:r>
      <w:r>
        <w:rPr>
          <w:b w:val="0"/>
          <w:sz w:val="24"/>
          <w:szCs w:val="24"/>
          <w:lang w:val="bg-BG"/>
        </w:rPr>
        <w:t>с</w:t>
      </w:r>
      <w:r w:rsidRPr="00CF305A">
        <w:rPr>
          <w:b w:val="0"/>
          <w:sz w:val="24"/>
          <w:szCs w:val="24"/>
          <w:lang w:val="bg-BG"/>
        </w:rPr>
        <w:t xml:space="preserve"> Викторианск</w:t>
      </w:r>
      <w:r>
        <w:rPr>
          <w:b w:val="0"/>
          <w:sz w:val="24"/>
          <w:szCs w:val="24"/>
          <w:lang w:val="bg-BG"/>
        </w:rPr>
        <w:t>а</w:t>
      </w:r>
      <w:r w:rsidRPr="00CF305A">
        <w:rPr>
          <w:b w:val="0"/>
          <w:sz w:val="24"/>
          <w:szCs w:val="24"/>
          <w:lang w:val="bg-BG"/>
        </w:rPr>
        <w:t>т</w:t>
      </w:r>
      <w:r>
        <w:rPr>
          <w:b w:val="0"/>
          <w:sz w:val="24"/>
          <w:szCs w:val="24"/>
          <w:lang w:val="bg-BG"/>
        </w:rPr>
        <w:t xml:space="preserve">а архитектура на </w:t>
      </w:r>
      <w:r w:rsidRPr="00CF305A">
        <w:rPr>
          <w:b w:val="0"/>
          <w:sz w:val="24"/>
          <w:szCs w:val="24"/>
          <w:lang w:val="bg-BG"/>
        </w:rPr>
        <w:t>къщи</w:t>
      </w:r>
      <w:r>
        <w:rPr>
          <w:b w:val="0"/>
          <w:sz w:val="24"/>
          <w:szCs w:val="24"/>
          <w:lang w:val="bg-BG"/>
        </w:rPr>
        <w:t>те</w:t>
      </w:r>
      <w:r w:rsidRPr="00CF305A">
        <w:rPr>
          <w:b w:val="0"/>
          <w:sz w:val="24"/>
          <w:szCs w:val="24"/>
          <w:lang w:val="bg-BG"/>
        </w:rPr>
        <w:t xml:space="preserve"> от 18-ти и 19-ти век</w:t>
      </w:r>
      <w:r>
        <w:rPr>
          <w:b w:val="0"/>
          <w:sz w:val="24"/>
          <w:szCs w:val="24"/>
          <w:lang w:val="bg-BG"/>
        </w:rPr>
        <w:t>.</w:t>
      </w:r>
      <w:r w:rsidRPr="00CF305A">
        <w:rPr>
          <w:b w:val="0"/>
          <w:sz w:val="24"/>
          <w:szCs w:val="24"/>
          <w:lang w:val="bg-BG"/>
        </w:rPr>
        <w:t xml:space="preserve"> Точно тук са живяли поредица известни личности  - Томас Джеферсън, Джон Ф. Кенеди, </w:t>
      </w:r>
      <w:r w:rsidRPr="00CF305A">
        <w:rPr>
          <w:b w:val="0"/>
          <w:sz w:val="24"/>
          <w:szCs w:val="24"/>
        </w:rPr>
        <w:t> </w:t>
      </w:r>
      <w:r w:rsidRPr="00CF305A">
        <w:rPr>
          <w:b w:val="0"/>
          <w:sz w:val="24"/>
          <w:szCs w:val="24"/>
          <w:lang w:val="bg-BG"/>
        </w:rPr>
        <w:t>Елизабет Тейлър....</w:t>
      </w:r>
      <w:r w:rsidRPr="00CF305A">
        <w:rPr>
          <w:b w:val="0"/>
          <w:sz w:val="24"/>
          <w:szCs w:val="24"/>
        </w:rPr>
        <w:t> </w:t>
      </w:r>
      <w:r w:rsidRPr="00CF305A">
        <w:rPr>
          <w:b w:val="0"/>
          <w:sz w:val="24"/>
          <w:szCs w:val="24"/>
          <w:lang w:val="bg-BG"/>
        </w:rPr>
        <w:t>Множеството  малки магазинчета  и ресторантчета  ще гарантират  и един прекрасен завършек  на този ден</w:t>
      </w:r>
      <w:r>
        <w:rPr>
          <w:b w:val="0"/>
          <w:sz w:val="24"/>
          <w:szCs w:val="24"/>
        </w:rPr>
        <w:t>.</w:t>
      </w:r>
      <w:r w:rsidRPr="00AE3B2B">
        <w:rPr>
          <w:b w:val="0"/>
          <w:sz w:val="24"/>
          <w:szCs w:val="24"/>
          <w:lang w:val="bg-BG"/>
        </w:rPr>
        <w:t xml:space="preserve"> </w:t>
      </w:r>
      <w:r w:rsidRPr="00CF305A">
        <w:rPr>
          <w:b w:val="0"/>
          <w:sz w:val="24"/>
          <w:szCs w:val="24"/>
          <w:lang w:val="bg-BG"/>
        </w:rPr>
        <w:t>Нощувка</w:t>
      </w:r>
      <w:r>
        <w:rPr>
          <w:b w:val="0"/>
          <w:sz w:val="24"/>
          <w:szCs w:val="24"/>
        </w:rPr>
        <w:t>.</w:t>
      </w:r>
    </w:p>
    <w:p w:rsidR="00D715E0" w:rsidRPr="00A52F9F" w:rsidRDefault="005272FF" w:rsidP="000E57A6">
      <w:pPr>
        <w:pStyle w:val="Heading2"/>
        <w:spacing w:before="0" w:beforeAutospacing="0" w:after="0" w:afterAutospacing="0"/>
        <w:rPr>
          <w:b w:val="0"/>
          <w:sz w:val="24"/>
          <w:szCs w:val="24"/>
          <w:lang w:val="bg-BG"/>
        </w:rPr>
      </w:pPr>
      <w:r w:rsidRPr="00CF305A">
        <w:rPr>
          <w:sz w:val="24"/>
          <w:szCs w:val="24"/>
          <w:lang w:val="bg-BG"/>
        </w:rPr>
        <w:br/>
        <w:t xml:space="preserve">8 ДЕН: </w:t>
      </w:r>
      <w:r w:rsidR="00D27105">
        <w:rPr>
          <w:sz w:val="24"/>
          <w:szCs w:val="24"/>
        </w:rPr>
        <w:t xml:space="preserve">15.06.2024 </w:t>
      </w:r>
      <w:r w:rsidR="00D715E0" w:rsidRPr="00A52F9F">
        <w:rPr>
          <w:b w:val="0"/>
          <w:sz w:val="24"/>
          <w:szCs w:val="24"/>
          <w:lang w:val="bg-BG"/>
        </w:rPr>
        <w:t>Закуска, а по-късно</w:t>
      </w:r>
      <w:r w:rsidR="00D715E0" w:rsidRPr="00A52F9F">
        <w:rPr>
          <w:b w:val="0"/>
          <w:sz w:val="24"/>
          <w:szCs w:val="24"/>
        </w:rPr>
        <w:t xml:space="preserve"> </w:t>
      </w:r>
      <w:r w:rsidR="00D715E0" w:rsidRPr="00A52F9F">
        <w:rPr>
          <w:b w:val="0"/>
          <w:sz w:val="24"/>
          <w:szCs w:val="24"/>
          <w:lang w:val="bg-BG"/>
        </w:rPr>
        <w:t>ни предстои</w:t>
      </w:r>
      <w:r w:rsidR="00D715E0" w:rsidRPr="00A52F9F">
        <w:rPr>
          <w:sz w:val="24"/>
          <w:szCs w:val="24"/>
          <w:lang w:val="bg-BG"/>
        </w:rPr>
        <w:t xml:space="preserve"> </w:t>
      </w:r>
      <w:r w:rsidR="00D715E0" w:rsidRPr="00A52F9F">
        <w:rPr>
          <w:b w:val="0"/>
          <w:sz w:val="24"/>
          <w:szCs w:val="24"/>
          <w:lang w:val="bg-BG"/>
        </w:rPr>
        <w:t>п</w:t>
      </w:r>
      <w:proofErr w:type="spellStart"/>
      <w:r w:rsidR="00D715E0" w:rsidRPr="00A52F9F">
        <w:rPr>
          <w:b w:val="0"/>
          <w:sz w:val="24"/>
          <w:szCs w:val="24"/>
        </w:rPr>
        <w:t>олет</w:t>
      </w:r>
      <w:proofErr w:type="spellEnd"/>
      <w:r w:rsidR="00D715E0" w:rsidRPr="00A52F9F">
        <w:rPr>
          <w:b w:val="0"/>
          <w:sz w:val="24"/>
          <w:szCs w:val="24"/>
          <w:lang w:val="bg-BG"/>
        </w:rPr>
        <w:t xml:space="preserve"> от </w:t>
      </w:r>
      <w:proofErr w:type="spellStart"/>
      <w:r w:rsidR="00D715E0" w:rsidRPr="00A52F9F">
        <w:rPr>
          <w:b w:val="0"/>
          <w:sz w:val="24"/>
          <w:szCs w:val="24"/>
        </w:rPr>
        <w:t>Балтимор</w:t>
      </w:r>
      <w:proofErr w:type="spellEnd"/>
      <w:r w:rsidR="00D715E0" w:rsidRPr="00A52F9F">
        <w:rPr>
          <w:b w:val="0"/>
          <w:sz w:val="24"/>
          <w:szCs w:val="24"/>
          <w:lang w:val="bg-BG"/>
        </w:rPr>
        <w:t xml:space="preserve"> – Бъфало.</w:t>
      </w:r>
      <w:r w:rsidR="00D715E0" w:rsidRPr="00A52F9F">
        <w:rPr>
          <w:b w:val="0"/>
          <w:sz w:val="24"/>
          <w:szCs w:val="24"/>
        </w:rPr>
        <w:t xml:space="preserve"> </w:t>
      </w:r>
      <w:r w:rsidR="00D715E0" w:rsidRPr="00A52F9F">
        <w:rPr>
          <w:b w:val="0"/>
          <w:sz w:val="24"/>
          <w:szCs w:val="24"/>
          <w:lang w:val="bg-BG"/>
        </w:rPr>
        <w:t xml:space="preserve">Пристигане в Бъфало  и  настаняване в  хотел в Ниагара Фолс в близост до водопадите. След това започва нашата прекрасна  разходка до Ниагарския водопад </w:t>
      </w:r>
      <w:r w:rsidR="00D715E0" w:rsidRPr="00A52F9F">
        <w:rPr>
          <w:b w:val="0"/>
          <w:sz w:val="24"/>
          <w:szCs w:val="24"/>
        </w:rPr>
        <w:t> </w:t>
      </w:r>
      <w:r w:rsidR="00D715E0" w:rsidRPr="00A52F9F">
        <w:rPr>
          <w:b w:val="0"/>
          <w:sz w:val="24"/>
          <w:szCs w:val="24"/>
          <w:lang w:val="bg-BG"/>
        </w:rPr>
        <w:t xml:space="preserve">от американска </w:t>
      </w:r>
      <w:r w:rsidR="00D715E0" w:rsidRPr="00A52F9F">
        <w:rPr>
          <w:b w:val="0"/>
          <w:sz w:val="24"/>
          <w:szCs w:val="24"/>
        </w:rPr>
        <w:t> </w:t>
      </w:r>
      <w:r w:rsidR="00D715E0" w:rsidRPr="00A52F9F">
        <w:rPr>
          <w:b w:val="0"/>
          <w:sz w:val="24"/>
          <w:szCs w:val="24"/>
          <w:lang w:val="bg-BG"/>
        </w:rPr>
        <w:t>страна. Така ще видим неговата красота  при вечерно осветление  и ще запечатаме в кадри  незабравима многоцветна емоция! Нощувка.</w:t>
      </w:r>
    </w:p>
    <w:p w:rsidR="005272FF" w:rsidRPr="00CF305A" w:rsidRDefault="005272FF" w:rsidP="00D715E0">
      <w:pPr>
        <w:pStyle w:val="Heading2"/>
        <w:spacing w:before="0" w:beforeAutospacing="0" w:after="0" w:afterAutospacing="0"/>
        <w:rPr>
          <w:b w:val="0"/>
          <w:sz w:val="24"/>
          <w:szCs w:val="24"/>
          <w:lang w:val="bg-BG" w:eastAsia="bg-BG"/>
        </w:rPr>
      </w:pPr>
    </w:p>
    <w:p w:rsidR="005272FF" w:rsidRPr="00E91BF9" w:rsidRDefault="005272FF" w:rsidP="005272FF">
      <w:pPr>
        <w:spacing w:line="360" w:lineRule="atLeast"/>
        <w:rPr>
          <w:rFonts w:ascii="Arial" w:hAnsi="Arial" w:cs="Arial"/>
        </w:rPr>
      </w:pPr>
      <w:r w:rsidRPr="00E91BF9">
        <w:rPr>
          <w:rFonts w:ascii="Arial" w:hAnsi="Arial" w:cs="Arial"/>
        </w:rPr>
        <w:t> </w:t>
      </w:r>
    </w:p>
    <w:p w:rsidR="005272FF" w:rsidRPr="00E91BF9" w:rsidRDefault="005272FF" w:rsidP="005272FF">
      <w:pPr>
        <w:rPr>
          <w:rFonts w:ascii="Arial" w:hAnsi="Arial" w:cs="Arial"/>
        </w:rPr>
      </w:pPr>
      <w:r w:rsidRPr="00CF305A">
        <w:rPr>
          <w:b/>
        </w:rPr>
        <w:t>9</w:t>
      </w:r>
      <w:r w:rsidRPr="00CF305A">
        <w:t> </w:t>
      </w:r>
      <w:r w:rsidRPr="00CF305A">
        <w:rPr>
          <w:b/>
        </w:rPr>
        <w:t>ДЕН:</w:t>
      </w:r>
      <w:r w:rsidRPr="00CF305A">
        <w:t xml:space="preserve"> </w:t>
      </w:r>
      <w:r w:rsidR="00D27105" w:rsidRPr="00D27105">
        <w:rPr>
          <w:b/>
          <w:lang w:val="en-US"/>
        </w:rPr>
        <w:t>16.06.2024</w:t>
      </w:r>
      <w:r w:rsidR="00D27105">
        <w:rPr>
          <w:lang w:val="en-US"/>
        </w:rPr>
        <w:t xml:space="preserve"> </w:t>
      </w:r>
      <w:r w:rsidRPr="00CF305A">
        <w:t>Закуска. Този ден безспорно ще бъде един от най-вълнуващите, защото ще влезем  под самите водопади с корабчето „Девицата на мъглата”. Преживяването  е завинаги! А следобед ще  го допълним с гледка към  Ниагарския водопад от канадска страна.  Преминаваме  пеша по моста, който свързва САЩ и Канада и какво ни очаква там – ще видим на място. Нощувка.</w:t>
      </w:r>
      <w:r w:rsidRPr="00CF305A">
        <w:br/>
      </w:r>
      <w:r w:rsidRPr="00CF305A">
        <w:br/>
      </w:r>
      <w:r w:rsidRPr="00CF305A">
        <w:rPr>
          <w:b/>
        </w:rPr>
        <w:t>10</w:t>
      </w:r>
      <w:r w:rsidRPr="00CF305A">
        <w:t xml:space="preserve"> </w:t>
      </w:r>
      <w:r w:rsidRPr="00CF305A">
        <w:rPr>
          <w:b/>
        </w:rPr>
        <w:t xml:space="preserve">ДЕН: </w:t>
      </w:r>
      <w:r w:rsidR="00D27105">
        <w:rPr>
          <w:b/>
          <w:lang w:val="en-US"/>
        </w:rPr>
        <w:t xml:space="preserve">17.06.2024 </w:t>
      </w:r>
      <w:r w:rsidR="00D715E0" w:rsidRPr="00A52F9F">
        <w:t>Закуска. Свободно време, преди полета ни за  Чикаго.  След кацане на летището, трансфер до хотела, свободно време. Нощувка.</w:t>
      </w:r>
      <w:r w:rsidR="00D715E0" w:rsidRPr="00A52F9F">
        <w:br/>
      </w:r>
    </w:p>
    <w:p w:rsidR="00E91BF9" w:rsidRDefault="00E91BF9" w:rsidP="005272FF">
      <w:pPr>
        <w:jc w:val="both"/>
        <w:rPr>
          <w:rFonts w:ascii="Arial" w:hAnsi="Arial" w:cs="Arial"/>
          <w:b/>
        </w:rPr>
      </w:pPr>
    </w:p>
    <w:p w:rsidR="005272FF" w:rsidRPr="00CF305A" w:rsidRDefault="005272FF" w:rsidP="00CF305A">
      <w:r w:rsidRPr="00CF305A">
        <w:rPr>
          <w:b/>
        </w:rPr>
        <w:t xml:space="preserve">11 ДЕН: </w:t>
      </w:r>
      <w:r w:rsidR="00D27105">
        <w:rPr>
          <w:b/>
          <w:lang w:val="en-US"/>
        </w:rPr>
        <w:t xml:space="preserve">18.06.2024 </w:t>
      </w:r>
      <w:r w:rsidRPr="00CF305A">
        <w:t>След закуска  започва  обиколката  на третия по големина град, който претендира и  за най-красивият в Америка. В центъра на Чикаго се извисяват небостъргачите, а челното място е определено за </w:t>
      </w:r>
      <w:r w:rsidRPr="00CF305A">
        <w:rPr>
          <w:bCs/>
        </w:rPr>
        <w:t>Уилис Тауър</w:t>
      </w:r>
      <w:r w:rsidRPr="00CF305A">
        <w:t xml:space="preserve"> - най-високата сграда в САЩ, която допреди 2009 година бе известна с името Сиърс Тауър. Тук е и "Джон Хенкок", 3-тата по височина сграда в града, централната зона, или Чикаго скайлайн, наистина  се счита за една от най-красивите в света.  В чудесен парк е и култовият  Бъкингамски фонтан, срещу който се намира хотела, в който е живял Ал Капоне. Зад хотела е "Мичигън Авеню",  много дълга търговска улица, на която присъстват  всички представителни  марки и е меката на скъпото пазаруване.Езерото Мичиган  придава на града допълнителен чар и в свободното си време можете да направите  разходка с корабче, /запалаща се на място/. Нощувка.</w:t>
      </w:r>
    </w:p>
    <w:p w:rsidR="00D27105" w:rsidRPr="00CF305A" w:rsidRDefault="005272FF" w:rsidP="00D27105">
      <w:pPr>
        <w:rPr>
          <w:b/>
        </w:rPr>
      </w:pPr>
      <w:r w:rsidRPr="00E91BF9">
        <w:rPr>
          <w:rFonts w:ascii="Arial" w:hAnsi="Arial" w:cs="Arial"/>
        </w:rPr>
        <w:br/>
      </w:r>
      <w:bookmarkStart w:id="5" w:name="_Hlk163727557"/>
      <w:r w:rsidRPr="00CF305A">
        <w:rPr>
          <w:b/>
        </w:rPr>
        <w:t>12</w:t>
      </w:r>
      <w:r w:rsidRPr="00CF305A">
        <w:t> </w:t>
      </w:r>
      <w:r w:rsidRPr="00CF305A">
        <w:rPr>
          <w:b/>
        </w:rPr>
        <w:t xml:space="preserve">ДЕН: </w:t>
      </w:r>
      <w:r w:rsidR="00D27105">
        <w:rPr>
          <w:b/>
          <w:lang w:val="en-US"/>
        </w:rPr>
        <w:t xml:space="preserve">19.06.2024 </w:t>
      </w:r>
      <w:r w:rsidRPr="00CF305A">
        <w:t>Закуска.</w:t>
      </w:r>
      <w:r w:rsidR="00BD71F3">
        <w:t>Свободно време. Трансфер до летище</w:t>
      </w:r>
      <w:r w:rsidR="00D27105">
        <w:rPr>
          <w:lang w:val="en-US"/>
        </w:rPr>
        <w:t>.</w:t>
      </w:r>
      <w:r w:rsidR="00D27105">
        <w:t xml:space="preserve"> В </w:t>
      </w:r>
      <w:r w:rsidR="00D27105" w:rsidRPr="00D27105">
        <w:rPr>
          <w:b/>
        </w:rPr>
        <w:t>15.10ч.</w:t>
      </w:r>
      <w:r w:rsidRPr="00D27105">
        <w:rPr>
          <w:b/>
        </w:rPr>
        <w:t xml:space="preserve"> </w:t>
      </w:r>
      <w:r w:rsidRPr="00CF305A">
        <w:t>полет  </w:t>
      </w:r>
      <w:r w:rsidR="00BD71F3">
        <w:t xml:space="preserve">Чикаго – </w:t>
      </w:r>
      <w:r w:rsidR="00D27105">
        <w:t>Франкфурт</w:t>
      </w:r>
      <w:r w:rsidR="00BD71F3">
        <w:t xml:space="preserve">  с </w:t>
      </w:r>
      <w:r w:rsidR="00BD71F3">
        <w:rPr>
          <w:lang w:val="en-US"/>
        </w:rPr>
        <w:t>“</w:t>
      </w:r>
      <w:r w:rsidR="00D27105">
        <w:rPr>
          <w:i/>
          <w:lang w:val="en-US"/>
        </w:rPr>
        <w:t>United Airlines</w:t>
      </w:r>
      <w:r w:rsidR="00BD71F3">
        <w:rPr>
          <w:i/>
          <w:lang w:val="en-US"/>
        </w:rPr>
        <w:t>”</w:t>
      </w:r>
      <w:r w:rsidR="00BD71F3" w:rsidRPr="00BD71F3">
        <w:rPr>
          <w:i/>
          <w:lang w:val="en-US"/>
        </w:rPr>
        <w:t xml:space="preserve"> </w:t>
      </w:r>
      <w:r w:rsidR="00D27105">
        <w:rPr>
          <w:i/>
          <w:lang w:val="en-US"/>
        </w:rPr>
        <w:t>.</w:t>
      </w:r>
      <w:r w:rsidR="00D27105">
        <w:rPr>
          <w:i/>
        </w:rPr>
        <w:t xml:space="preserve"> </w:t>
      </w:r>
      <w:bookmarkStart w:id="6" w:name="_Hlk131492919"/>
    </w:p>
    <w:p w:rsidR="00D27105" w:rsidRDefault="00D27105" w:rsidP="00D27105">
      <w:pPr>
        <w:rPr>
          <w:b/>
        </w:rPr>
      </w:pPr>
    </w:p>
    <w:p w:rsidR="00D27105" w:rsidRPr="00D27105" w:rsidRDefault="005272FF" w:rsidP="00D27105">
      <w:r w:rsidRPr="00CF305A">
        <w:rPr>
          <w:b/>
        </w:rPr>
        <w:t>13</w:t>
      </w:r>
      <w:r w:rsidRPr="00CF305A">
        <w:t> </w:t>
      </w:r>
      <w:r w:rsidRPr="00CF305A">
        <w:rPr>
          <w:b/>
        </w:rPr>
        <w:t xml:space="preserve">ДЕН: </w:t>
      </w:r>
      <w:r w:rsidR="00D27105">
        <w:rPr>
          <w:b/>
          <w:lang w:val="en-US"/>
        </w:rPr>
        <w:t xml:space="preserve">20.06.2024 </w:t>
      </w:r>
      <w:r w:rsidR="00D27105" w:rsidRPr="00D27105">
        <w:t xml:space="preserve">Пристигане във Франкфурт в </w:t>
      </w:r>
      <w:r w:rsidR="00D27105" w:rsidRPr="00D27105">
        <w:rPr>
          <w:b/>
        </w:rPr>
        <w:t>06.30ч.</w:t>
      </w:r>
      <w:r w:rsidR="00D27105">
        <w:rPr>
          <w:b/>
        </w:rPr>
        <w:t xml:space="preserve"> </w:t>
      </w:r>
      <w:r w:rsidR="00D27105" w:rsidRPr="00D27105">
        <w:t>В</w:t>
      </w:r>
      <w:r w:rsidR="00D27105">
        <w:rPr>
          <w:b/>
        </w:rPr>
        <w:t xml:space="preserve"> </w:t>
      </w:r>
      <w:r w:rsidR="00D27105">
        <w:rPr>
          <w:b/>
          <w:lang w:val="en-US"/>
        </w:rPr>
        <w:t>08.05</w:t>
      </w:r>
      <w:r w:rsidR="00D27105">
        <w:rPr>
          <w:b/>
        </w:rPr>
        <w:t xml:space="preserve">ч. </w:t>
      </w:r>
      <w:r w:rsidR="00D27105" w:rsidRPr="00D27105">
        <w:t xml:space="preserve">полет Франкфурт-София с </w:t>
      </w:r>
      <w:r w:rsidR="00D27105" w:rsidRPr="00D27105">
        <w:rPr>
          <w:i/>
        </w:rPr>
        <w:t>„</w:t>
      </w:r>
      <w:r w:rsidR="00D27105" w:rsidRPr="00D27105">
        <w:rPr>
          <w:i/>
          <w:lang w:val="en-US"/>
        </w:rPr>
        <w:t>Lufthansa”</w:t>
      </w:r>
      <w:r w:rsidR="00D27105">
        <w:rPr>
          <w:i/>
          <w:lang w:val="en-US"/>
        </w:rPr>
        <w:t>.</w:t>
      </w:r>
      <w:r w:rsidR="00D27105">
        <w:rPr>
          <w:i/>
        </w:rPr>
        <w:t xml:space="preserve">  </w:t>
      </w:r>
      <w:r w:rsidR="00D27105" w:rsidRPr="00D27105">
        <w:t xml:space="preserve">Пристигане в София в </w:t>
      </w:r>
      <w:r w:rsidR="00D27105" w:rsidRPr="00D27105">
        <w:rPr>
          <w:b/>
        </w:rPr>
        <w:t>11.20ч.</w:t>
      </w:r>
    </w:p>
    <w:p w:rsidR="005272FF" w:rsidRPr="00AF2D35" w:rsidRDefault="00D27105" w:rsidP="00D27105">
      <w:pPr>
        <w:rPr>
          <w:b/>
        </w:rPr>
      </w:pPr>
      <w:r w:rsidRPr="00E91BF9">
        <w:rPr>
          <w:rFonts w:ascii="Arial" w:hAnsi="Arial" w:cs="Arial"/>
        </w:rPr>
        <w:br/>
      </w:r>
      <w:bookmarkEnd w:id="6"/>
    </w:p>
    <w:bookmarkEnd w:id="5"/>
    <w:p w:rsidR="005272FF" w:rsidRPr="004E721F" w:rsidRDefault="005272FF" w:rsidP="005272FF">
      <w:pPr>
        <w:rPr>
          <w:rFonts w:ascii="Arial" w:hAnsi="Arial" w:cs="Arial"/>
        </w:rPr>
      </w:pPr>
      <w:r w:rsidRPr="004E721F">
        <w:rPr>
          <w:rFonts w:ascii="Arial" w:hAnsi="Arial" w:cs="Arial"/>
          <w:i/>
          <w:iCs/>
        </w:rPr>
        <w:t> </w:t>
      </w:r>
    </w:p>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lastRenderedPageBreak/>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r w:rsidRPr="00DF59B2">
        <w:rPr>
          <w:b/>
          <w:u w:val="single"/>
        </w:rPr>
        <w:t>ПОЯСНЕНИЯ:</w:t>
      </w:r>
    </w:p>
    <w:p w:rsidR="005272FF" w:rsidRPr="00DF59B2" w:rsidRDefault="005272FF" w:rsidP="005272FF">
      <w:pPr>
        <w:jc w:val="both"/>
        <w:rPr>
          <w:b/>
          <w:bCs/>
          <w:sz w:val="20"/>
        </w:rPr>
      </w:pPr>
      <w:r w:rsidRPr="00DF59B2">
        <w:rPr>
          <w:b/>
          <w:bCs/>
          <w:sz w:val="20"/>
        </w:rPr>
        <w:t xml:space="preserve">1. В ЦЕНАТА СА ВКЛЮЧЕНИ: </w:t>
      </w:r>
    </w:p>
    <w:p w:rsidR="005272FF" w:rsidRDefault="005272FF" w:rsidP="005272FF">
      <w:pPr>
        <w:numPr>
          <w:ilvl w:val="0"/>
          <w:numId w:val="17"/>
        </w:numPr>
        <w:jc w:val="both"/>
        <w:rPr>
          <w:bCs/>
          <w:i/>
        </w:rPr>
      </w:pPr>
      <w:r w:rsidRPr="00D072B3">
        <w:t xml:space="preserve">самолетни билети за международните полети </w:t>
      </w:r>
      <w:r>
        <w:t>;</w:t>
      </w:r>
    </w:p>
    <w:p w:rsidR="003E1170" w:rsidRPr="00AF2D35" w:rsidRDefault="005272FF" w:rsidP="00F979DF">
      <w:pPr>
        <w:numPr>
          <w:ilvl w:val="0"/>
          <w:numId w:val="17"/>
        </w:numPr>
        <w:ind w:right="-285"/>
        <w:jc w:val="both"/>
        <w:rPr>
          <w:bCs/>
          <w:i/>
        </w:rPr>
      </w:pPr>
      <w:r w:rsidRPr="00FC0401">
        <w:t>самолетни билети за вътрешните полети Вашингтон</w:t>
      </w:r>
      <w:r w:rsidR="00CB0079" w:rsidRPr="00AF2D35">
        <w:rPr>
          <w:lang w:val="en-US"/>
        </w:rPr>
        <w:t>/</w:t>
      </w:r>
      <w:r w:rsidR="00CB0079">
        <w:t>Балтимор</w:t>
      </w:r>
      <w:r w:rsidRPr="00FC0401">
        <w:t xml:space="preserve"> – Бъфало, Бъфало – Чикаго, </w:t>
      </w:r>
      <w:r w:rsidR="003E1170" w:rsidRPr="00AF2D35">
        <w:rPr>
          <w:b/>
          <w:color w:val="000000" w:themeColor="text1"/>
          <w:u w:val="single"/>
        </w:rPr>
        <w:t>ПОЛЕТНА ИНФОРМАЦИЯ:</w:t>
      </w:r>
    </w:p>
    <w:p w:rsidR="00D27105" w:rsidRPr="00F2476E" w:rsidRDefault="00D27105" w:rsidP="00D27105">
      <w:pPr>
        <w:pStyle w:val="ListParagraph"/>
        <w:ind w:left="360"/>
        <w:rPr>
          <w:rFonts w:ascii="Times New Roman" w:eastAsia="Calibri" w:hAnsi="Times New Roman" w:cs="Times New Roman"/>
        </w:rPr>
      </w:pPr>
      <w:r w:rsidRPr="00F2476E">
        <w:rPr>
          <w:rFonts w:ascii="Times New Roman" w:hAnsi="Times New Roman" w:cs="Times New Roman"/>
          <w:b/>
        </w:rPr>
        <w:t xml:space="preserve">1 ДЕН: 08.06.2024 </w:t>
      </w:r>
      <w:proofErr w:type="spellStart"/>
      <w:r w:rsidRPr="00F2476E">
        <w:rPr>
          <w:rFonts w:ascii="Times New Roman" w:eastAsia="Calibri" w:hAnsi="Times New Roman" w:cs="Times New Roman"/>
        </w:rPr>
        <w:t>Среща</w:t>
      </w:r>
      <w:proofErr w:type="spellEnd"/>
      <w:r w:rsidRPr="00F2476E">
        <w:rPr>
          <w:rFonts w:ascii="Times New Roman" w:eastAsia="Calibri" w:hAnsi="Times New Roman" w:cs="Times New Roman"/>
        </w:rPr>
        <w:t xml:space="preserve"> </w:t>
      </w:r>
      <w:proofErr w:type="spellStart"/>
      <w:r w:rsidRPr="00F2476E">
        <w:rPr>
          <w:rFonts w:ascii="Times New Roman" w:eastAsia="Calibri" w:hAnsi="Times New Roman" w:cs="Times New Roman"/>
        </w:rPr>
        <w:t>на</w:t>
      </w:r>
      <w:proofErr w:type="spellEnd"/>
      <w:r w:rsidRPr="00F2476E">
        <w:rPr>
          <w:rFonts w:ascii="Times New Roman" w:eastAsia="Calibri" w:hAnsi="Times New Roman" w:cs="Times New Roman"/>
        </w:rPr>
        <w:t xml:space="preserve"> </w:t>
      </w:r>
      <w:proofErr w:type="spellStart"/>
      <w:r w:rsidRPr="00F2476E">
        <w:rPr>
          <w:rFonts w:ascii="Times New Roman" w:eastAsia="Calibri" w:hAnsi="Times New Roman" w:cs="Times New Roman"/>
        </w:rPr>
        <w:t>летище</w:t>
      </w:r>
      <w:proofErr w:type="spellEnd"/>
      <w:r w:rsidRPr="00F2476E">
        <w:rPr>
          <w:rFonts w:ascii="Times New Roman" w:eastAsia="Calibri" w:hAnsi="Times New Roman" w:cs="Times New Roman"/>
        </w:rPr>
        <w:t xml:space="preserve"> </w:t>
      </w:r>
      <w:proofErr w:type="spellStart"/>
      <w:r w:rsidRPr="00F2476E">
        <w:rPr>
          <w:rFonts w:ascii="Times New Roman" w:eastAsia="Calibri" w:hAnsi="Times New Roman" w:cs="Times New Roman"/>
        </w:rPr>
        <w:t>София</w:t>
      </w:r>
      <w:proofErr w:type="spellEnd"/>
      <w:r w:rsidRPr="00F2476E">
        <w:rPr>
          <w:rFonts w:ascii="Times New Roman" w:eastAsia="Calibri" w:hAnsi="Times New Roman" w:cs="Times New Roman"/>
        </w:rPr>
        <w:t xml:space="preserve">, </w:t>
      </w:r>
      <w:proofErr w:type="spellStart"/>
      <w:r w:rsidRPr="00F2476E">
        <w:rPr>
          <w:rFonts w:ascii="Times New Roman" w:eastAsia="Calibri" w:hAnsi="Times New Roman" w:cs="Times New Roman"/>
        </w:rPr>
        <w:t>Терминал</w:t>
      </w:r>
      <w:proofErr w:type="spellEnd"/>
      <w:r w:rsidRPr="00F2476E">
        <w:rPr>
          <w:rFonts w:ascii="Times New Roman" w:eastAsia="Calibri" w:hAnsi="Times New Roman" w:cs="Times New Roman"/>
        </w:rPr>
        <w:t xml:space="preserve"> 2 в </w:t>
      </w:r>
      <w:r w:rsidRPr="00F2476E">
        <w:rPr>
          <w:rFonts w:ascii="Times New Roman" w:hAnsi="Times New Roman" w:cs="Times New Roman"/>
          <w:b/>
        </w:rPr>
        <w:t>04.00 ч.</w:t>
      </w:r>
      <w:r w:rsidRPr="00F2476E">
        <w:rPr>
          <w:rFonts w:ascii="Times New Roman" w:eastAsia="Calibri" w:hAnsi="Times New Roman" w:cs="Times New Roman"/>
        </w:rPr>
        <w:t xml:space="preserve">  В </w:t>
      </w:r>
      <w:r w:rsidRPr="00F2476E">
        <w:rPr>
          <w:rFonts w:ascii="Times New Roman" w:eastAsia="Calibri" w:hAnsi="Times New Roman" w:cs="Times New Roman"/>
          <w:b/>
        </w:rPr>
        <w:t>06.00ч</w:t>
      </w:r>
      <w:r w:rsidRPr="00F2476E">
        <w:rPr>
          <w:rFonts w:ascii="Times New Roman" w:eastAsia="Calibri" w:hAnsi="Times New Roman" w:cs="Times New Roman"/>
        </w:rPr>
        <w:t xml:space="preserve">. </w:t>
      </w:r>
      <w:proofErr w:type="spellStart"/>
      <w:r w:rsidRPr="00F2476E">
        <w:rPr>
          <w:rFonts w:ascii="Times New Roman" w:eastAsia="Calibri" w:hAnsi="Times New Roman" w:cs="Times New Roman"/>
        </w:rPr>
        <w:t>полет</w:t>
      </w:r>
      <w:proofErr w:type="spellEnd"/>
      <w:r w:rsidRPr="00F2476E">
        <w:rPr>
          <w:rFonts w:ascii="Times New Roman" w:eastAsia="Calibri" w:hAnsi="Times New Roman" w:cs="Times New Roman"/>
        </w:rPr>
        <w:t xml:space="preserve"> </w:t>
      </w:r>
      <w:proofErr w:type="spellStart"/>
      <w:r w:rsidRPr="00F2476E">
        <w:rPr>
          <w:rFonts w:ascii="Times New Roman" w:eastAsia="Calibri" w:hAnsi="Times New Roman" w:cs="Times New Roman"/>
        </w:rPr>
        <w:t>София-Мюнхен</w:t>
      </w:r>
      <w:proofErr w:type="spellEnd"/>
      <w:r w:rsidRPr="00F2476E">
        <w:rPr>
          <w:rFonts w:ascii="Times New Roman" w:eastAsia="Calibri" w:hAnsi="Times New Roman" w:cs="Times New Roman"/>
        </w:rPr>
        <w:t xml:space="preserve"> </w:t>
      </w:r>
      <w:r w:rsidRPr="00F2476E">
        <w:rPr>
          <w:rFonts w:ascii="Times New Roman" w:eastAsia="Calibri" w:hAnsi="Times New Roman" w:cs="Times New Roman"/>
          <w:i/>
        </w:rPr>
        <w:t>с „Lufthansa”.</w:t>
      </w:r>
      <w:r w:rsidRPr="00F2476E">
        <w:rPr>
          <w:rFonts w:ascii="Times New Roman" w:eastAsia="Calibri" w:hAnsi="Times New Roman" w:cs="Times New Roman"/>
        </w:rPr>
        <w:t xml:space="preserve">  </w:t>
      </w:r>
      <w:proofErr w:type="spellStart"/>
      <w:r w:rsidRPr="00F2476E">
        <w:rPr>
          <w:rFonts w:ascii="Times New Roman" w:eastAsia="Calibri" w:hAnsi="Times New Roman" w:cs="Times New Roman"/>
        </w:rPr>
        <w:t>Пристигане</w:t>
      </w:r>
      <w:proofErr w:type="spellEnd"/>
      <w:r w:rsidRPr="00F2476E">
        <w:rPr>
          <w:rFonts w:ascii="Times New Roman" w:eastAsia="Calibri" w:hAnsi="Times New Roman" w:cs="Times New Roman"/>
        </w:rPr>
        <w:t xml:space="preserve"> в </w:t>
      </w:r>
      <w:proofErr w:type="spellStart"/>
      <w:r w:rsidRPr="00F2476E">
        <w:rPr>
          <w:rFonts w:ascii="Times New Roman" w:eastAsia="Calibri" w:hAnsi="Times New Roman" w:cs="Times New Roman"/>
        </w:rPr>
        <w:t>Мюнхвн</w:t>
      </w:r>
      <w:proofErr w:type="spellEnd"/>
      <w:r w:rsidRPr="00F2476E">
        <w:rPr>
          <w:rFonts w:ascii="Times New Roman" w:eastAsia="Calibri" w:hAnsi="Times New Roman" w:cs="Times New Roman"/>
        </w:rPr>
        <w:t xml:space="preserve"> в </w:t>
      </w:r>
      <w:r w:rsidRPr="00F2476E">
        <w:rPr>
          <w:rFonts w:ascii="Times New Roman" w:eastAsia="Calibri" w:hAnsi="Times New Roman" w:cs="Times New Roman"/>
          <w:b/>
        </w:rPr>
        <w:t>07.00ч</w:t>
      </w:r>
      <w:r w:rsidRPr="00F2476E">
        <w:rPr>
          <w:rFonts w:ascii="Times New Roman" w:eastAsia="Calibri" w:hAnsi="Times New Roman" w:cs="Times New Roman"/>
        </w:rPr>
        <w:t xml:space="preserve">. В </w:t>
      </w:r>
      <w:r w:rsidRPr="00F2476E">
        <w:rPr>
          <w:rFonts w:ascii="Times New Roman" w:eastAsia="Calibri" w:hAnsi="Times New Roman" w:cs="Times New Roman"/>
          <w:b/>
        </w:rPr>
        <w:t>09.35ч</w:t>
      </w:r>
      <w:r w:rsidRPr="00F2476E">
        <w:rPr>
          <w:rFonts w:ascii="Times New Roman" w:eastAsia="Calibri" w:hAnsi="Times New Roman" w:cs="Times New Roman"/>
        </w:rPr>
        <w:t xml:space="preserve">. </w:t>
      </w:r>
      <w:proofErr w:type="spellStart"/>
      <w:r w:rsidRPr="00F2476E">
        <w:rPr>
          <w:rFonts w:ascii="Times New Roman" w:eastAsia="Calibri" w:hAnsi="Times New Roman" w:cs="Times New Roman"/>
        </w:rPr>
        <w:t>полет</w:t>
      </w:r>
      <w:proofErr w:type="spellEnd"/>
      <w:r w:rsidRPr="00F2476E">
        <w:rPr>
          <w:rFonts w:ascii="Times New Roman" w:eastAsia="Calibri" w:hAnsi="Times New Roman" w:cs="Times New Roman"/>
        </w:rPr>
        <w:t xml:space="preserve"> </w:t>
      </w:r>
      <w:proofErr w:type="spellStart"/>
      <w:r w:rsidRPr="00F2476E">
        <w:rPr>
          <w:rFonts w:ascii="Times New Roman" w:eastAsia="Calibri" w:hAnsi="Times New Roman" w:cs="Times New Roman"/>
        </w:rPr>
        <w:t>Мюнхен-Ню</w:t>
      </w:r>
      <w:proofErr w:type="spellEnd"/>
      <w:r w:rsidRPr="00F2476E">
        <w:rPr>
          <w:rFonts w:ascii="Times New Roman" w:eastAsia="Calibri" w:hAnsi="Times New Roman" w:cs="Times New Roman"/>
        </w:rPr>
        <w:t xml:space="preserve"> </w:t>
      </w:r>
      <w:proofErr w:type="spellStart"/>
      <w:r w:rsidRPr="00F2476E">
        <w:rPr>
          <w:rFonts w:ascii="Times New Roman" w:eastAsia="Calibri" w:hAnsi="Times New Roman" w:cs="Times New Roman"/>
        </w:rPr>
        <w:t>Йорк</w:t>
      </w:r>
      <w:proofErr w:type="spellEnd"/>
      <w:r w:rsidRPr="00F2476E">
        <w:rPr>
          <w:rFonts w:ascii="Times New Roman" w:eastAsia="Calibri" w:hAnsi="Times New Roman" w:cs="Times New Roman"/>
        </w:rPr>
        <w:t xml:space="preserve"> </w:t>
      </w:r>
      <w:r w:rsidRPr="00F2476E">
        <w:rPr>
          <w:rFonts w:ascii="Times New Roman" w:eastAsia="Calibri" w:hAnsi="Times New Roman" w:cs="Times New Roman"/>
          <w:i/>
        </w:rPr>
        <w:t xml:space="preserve">с “United Airlines”. </w:t>
      </w:r>
      <w:r w:rsidRPr="00F2476E">
        <w:rPr>
          <w:rFonts w:ascii="Times New Roman" w:eastAsia="Calibri" w:hAnsi="Times New Roman" w:cs="Times New Roman"/>
        </w:rPr>
        <w:t xml:space="preserve">В </w:t>
      </w:r>
      <w:r w:rsidRPr="00F2476E">
        <w:rPr>
          <w:rFonts w:ascii="Times New Roman" w:eastAsia="Calibri" w:hAnsi="Times New Roman" w:cs="Times New Roman"/>
          <w:b/>
        </w:rPr>
        <w:t>12.35ч</w:t>
      </w:r>
      <w:r w:rsidRPr="00F2476E">
        <w:rPr>
          <w:rFonts w:ascii="Times New Roman" w:eastAsia="Calibri" w:hAnsi="Times New Roman" w:cs="Times New Roman"/>
        </w:rPr>
        <w:t xml:space="preserve">. </w:t>
      </w:r>
      <w:proofErr w:type="spellStart"/>
      <w:r w:rsidRPr="00F2476E">
        <w:rPr>
          <w:rFonts w:ascii="Times New Roman" w:eastAsia="Calibri" w:hAnsi="Times New Roman" w:cs="Times New Roman"/>
        </w:rPr>
        <w:t>пристигане</w:t>
      </w:r>
      <w:proofErr w:type="spellEnd"/>
      <w:r w:rsidRPr="00F2476E">
        <w:rPr>
          <w:rFonts w:ascii="Times New Roman" w:eastAsia="Calibri" w:hAnsi="Times New Roman" w:cs="Times New Roman"/>
        </w:rPr>
        <w:t xml:space="preserve"> в </w:t>
      </w:r>
      <w:proofErr w:type="spellStart"/>
      <w:r w:rsidRPr="00F2476E">
        <w:rPr>
          <w:rFonts w:ascii="Times New Roman" w:eastAsia="Calibri" w:hAnsi="Times New Roman" w:cs="Times New Roman"/>
        </w:rPr>
        <w:t>Ню</w:t>
      </w:r>
      <w:proofErr w:type="spellEnd"/>
      <w:r w:rsidRPr="00F2476E">
        <w:rPr>
          <w:rFonts w:ascii="Times New Roman" w:eastAsia="Calibri" w:hAnsi="Times New Roman" w:cs="Times New Roman"/>
        </w:rPr>
        <w:t xml:space="preserve"> Йорк.</w:t>
      </w:r>
    </w:p>
    <w:p w:rsidR="00D27105" w:rsidRDefault="003E1170" w:rsidP="00D27105">
      <w:pPr>
        <w:pStyle w:val="ListParagraph"/>
        <w:ind w:left="360"/>
        <w:rPr>
          <w:rFonts w:ascii="Times New Roman" w:hAnsi="Times New Roman" w:cs="Times New Roman"/>
          <w:b/>
          <w:bCs/>
          <w:lang w:val="bg-BG"/>
        </w:rPr>
      </w:pPr>
      <w:r w:rsidRPr="00D27105">
        <w:rPr>
          <w:rFonts w:ascii="Times New Roman" w:hAnsi="Times New Roman" w:cs="Times New Roman"/>
          <w:b/>
        </w:rPr>
        <w:t>8 ДЕН</w:t>
      </w:r>
      <w:r w:rsidRPr="00D27105">
        <w:rPr>
          <w:rFonts w:ascii="Times New Roman" w:hAnsi="Times New Roman" w:cs="Times New Roman"/>
        </w:rPr>
        <w:t xml:space="preserve"> </w:t>
      </w:r>
      <w:r w:rsidRPr="00D27105">
        <w:rPr>
          <w:rFonts w:ascii="Times New Roman" w:hAnsi="Times New Roman" w:cs="Times New Roman"/>
          <w:b/>
        </w:rPr>
        <w:t>–</w:t>
      </w:r>
      <w:r w:rsidR="00D27105" w:rsidRPr="00D27105">
        <w:rPr>
          <w:rFonts w:ascii="Times New Roman" w:hAnsi="Times New Roman" w:cs="Times New Roman"/>
          <w:b/>
          <w:lang w:val="bg-BG"/>
        </w:rPr>
        <w:t xml:space="preserve">15.06.2024 </w:t>
      </w:r>
      <w:proofErr w:type="spellStart"/>
      <w:r w:rsidRPr="00D27105">
        <w:rPr>
          <w:rFonts w:ascii="Times New Roman" w:hAnsi="Times New Roman" w:cs="Times New Roman"/>
        </w:rPr>
        <w:t>Самолетен</w:t>
      </w:r>
      <w:proofErr w:type="spellEnd"/>
      <w:r w:rsidRPr="00D27105">
        <w:rPr>
          <w:rFonts w:ascii="Times New Roman" w:hAnsi="Times New Roman" w:cs="Times New Roman"/>
        </w:rPr>
        <w:t xml:space="preserve"> </w:t>
      </w:r>
      <w:proofErr w:type="spellStart"/>
      <w:r w:rsidRPr="00D27105">
        <w:rPr>
          <w:rFonts w:ascii="Times New Roman" w:hAnsi="Times New Roman" w:cs="Times New Roman"/>
        </w:rPr>
        <w:t>полет</w:t>
      </w:r>
      <w:proofErr w:type="spellEnd"/>
      <w:r w:rsidRPr="00D27105">
        <w:rPr>
          <w:rFonts w:ascii="Times New Roman" w:hAnsi="Times New Roman" w:cs="Times New Roman"/>
          <w:b/>
        </w:rPr>
        <w:t xml:space="preserve"> </w:t>
      </w:r>
      <w:proofErr w:type="spellStart"/>
      <w:r w:rsidRPr="00D27105">
        <w:rPr>
          <w:rFonts w:ascii="Times New Roman" w:hAnsi="Times New Roman" w:cs="Times New Roman"/>
          <w:bCs/>
        </w:rPr>
        <w:t>Балтимор</w:t>
      </w:r>
      <w:proofErr w:type="spellEnd"/>
      <w:r w:rsidRPr="00D27105">
        <w:rPr>
          <w:rFonts w:ascii="Times New Roman" w:hAnsi="Times New Roman" w:cs="Times New Roman"/>
          <w:bCs/>
        </w:rPr>
        <w:t xml:space="preserve"> – </w:t>
      </w:r>
      <w:proofErr w:type="spellStart"/>
      <w:r w:rsidRPr="00D27105">
        <w:rPr>
          <w:rFonts w:ascii="Times New Roman" w:hAnsi="Times New Roman" w:cs="Times New Roman"/>
          <w:bCs/>
        </w:rPr>
        <w:t>Бъфало</w:t>
      </w:r>
      <w:proofErr w:type="spellEnd"/>
      <w:r w:rsidRPr="00D27105">
        <w:rPr>
          <w:rFonts w:ascii="Times New Roman" w:hAnsi="Times New Roman" w:cs="Times New Roman"/>
          <w:b/>
        </w:rPr>
        <w:t xml:space="preserve"> </w:t>
      </w:r>
      <w:r w:rsidRPr="00D27105">
        <w:rPr>
          <w:rFonts w:ascii="Times New Roman" w:hAnsi="Times New Roman" w:cs="Times New Roman"/>
        </w:rPr>
        <w:t>в</w:t>
      </w:r>
      <w:r w:rsidRPr="00D27105">
        <w:rPr>
          <w:rFonts w:ascii="Times New Roman" w:hAnsi="Times New Roman" w:cs="Times New Roman"/>
          <w:b/>
        </w:rPr>
        <w:t xml:space="preserve"> 16.25 ч</w:t>
      </w:r>
      <w:r w:rsidRPr="00D27105">
        <w:rPr>
          <w:rFonts w:ascii="Times New Roman" w:hAnsi="Times New Roman" w:cs="Times New Roman"/>
          <w:b/>
          <w:bCs/>
        </w:rPr>
        <w:t xml:space="preserve"> </w:t>
      </w:r>
      <w:bookmarkStart w:id="7" w:name="_Hlk131088450"/>
      <w:r w:rsidRPr="00D27105">
        <w:rPr>
          <w:rFonts w:ascii="Times New Roman" w:hAnsi="Times New Roman" w:cs="Times New Roman"/>
          <w:bCs/>
        </w:rPr>
        <w:t xml:space="preserve">с </w:t>
      </w:r>
      <w:proofErr w:type="gramStart"/>
      <w:r w:rsidRPr="00D27105">
        <w:rPr>
          <w:rFonts w:ascii="Times New Roman" w:hAnsi="Times New Roman" w:cs="Times New Roman"/>
          <w:bCs/>
        </w:rPr>
        <w:t>“</w:t>
      </w:r>
      <w:r w:rsidRPr="00D27105">
        <w:rPr>
          <w:rFonts w:ascii="Times New Roman" w:hAnsi="Times New Roman" w:cs="Times New Roman"/>
        </w:rPr>
        <w:t xml:space="preserve"> </w:t>
      </w:r>
      <w:r w:rsidRPr="00D27105">
        <w:rPr>
          <w:rFonts w:ascii="Times New Roman" w:hAnsi="Times New Roman" w:cs="Times New Roman"/>
          <w:lang w:eastAsia="bg-BG"/>
        </w:rPr>
        <w:t>Southwest</w:t>
      </w:r>
      <w:proofErr w:type="gramEnd"/>
      <w:r w:rsidRPr="00D27105">
        <w:rPr>
          <w:rFonts w:ascii="Times New Roman" w:hAnsi="Times New Roman" w:cs="Times New Roman"/>
          <w:lang w:eastAsia="bg-BG"/>
        </w:rPr>
        <w:t xml:space="preserve"> </w:t>
      </w:r>
      <w:proofErr w:type="spellStart"/>
      <w:r w:rsidRPr="00D27105">
        <w:rPr>
          <w:rFonts w:ascii="Times New Roman" w:hAnsi="Times New Roman" w:cs="Times New Roman"/>
          <w:lang w:eastAsia="bg-BG"/>
        </w:rPr>
        <w:t>Аirlines</w:t>
      </w:r>
      <w:proofErr w:type="spellEnd"/>
      <w:r w:rsidRPr="00D27105">
        <w:rPr>
          <w:rFonts w:ascii="Times New Roman" w:hAnsi="Times New Roman" w:cs="Times New Roman"/>
          <w:bCs/>
        </w:rPr>
        <w:t>”.</w:t>
      </w:r>
      <w:r w:rsidRPr="00D27105">
        <w:rPr>
          <w:rFonts w:ascii="Times New Roman" w:hAnsi="Times New Roman" w:cs="Times New Roman"/>
          <w:i/>
        </w:rPr>
        <w:t xml:space="preserve"> </w:t>
      </w:r>
      <w:bookmarkEnd w:id="7"/>
      <w:proofErr w:type="spellStart"/>
      <w:r w:rsidRPr="00D27105">
        <w:rPr>
          <w:rFonts w:ascii="Times New Roman" w:hAnsi="Times New Roman" w:cs="Times New Roman"/>
        </w:rPr>
        <w:t>Пристигане</w:t>
      </w:r>
      <w:proofErr w:type="spellEnd"/>
      <w:r w:rsidRPr="00D27105">
        <w:rPr>
          <w:rFonts w:ascii="Times New Roman" w:hAnsi="Times New Roman" w:cs="Times New Roman"/>
        </w:rPr>
        <w:t xml:space="preserve"> в </w:t>
      </w:r>
      <w:proofErr w:type="spellStart"/>
      <w:r w:rsidRPr="00D27105">
        <w:rPr>
          <w:rFonts w:ascii="Times New Roman" w:hAnsi="Times New Roman" w:cs="Times New Roman"/>
        </w:rPr>
        <w:t>Бъфало</w:t>
      </w:r>
      <w:proofErr w:type="spellEnd"/>
      <w:r w:rsidRPr="00D27105">
        <w:rPr>
          <w:rFonts w:ascii="Times New Roman" w:hAnsi="Times New Roman" w:cs="Times New Roman"/>
        </w:rPr>
        <w:t xml:space="preserve"> </w:t>
      </w:r>
      <w:r w:rsidRPr="00D27105">
        <w:rPr>
          <w:rFonts w:ascii="Times New Roman" w:hAnsi="Times New Roman" w:cs="Times New Roman"/>
          <w:bCs/>
        </w:rPr>
        <w:t>в</w:t>
      </w:r>
      <w:r w:rsidRPr="00D27105">
        <w:rPr>
          <w:rFonts w:ascii="Times New Roman" w:hAnsi="Times New Roman" w:cs="Times New Roman"/>
          <w:b/>
          <w:bCs/>
        </w:rPr>
        <w:t xml:space="preserve"> 17.35 ч.</w:t>
      </w:r>
    </w:p>
    <w:p w:rsidR="00F2476E" w:rsidRDefault="003E1170" w:rsidP="00F2476E">
      <w:pPr>
        <w:pStyle w:val="ListParagraph"/>
        <w:ind w:left="360"/>
        <w:rPr>
          <w:rFonts w:ascii="Times New Roman" w:hAnsi="Times New Roman" w:cs="Times New Roman"/>
          <w:i/>
        </w:rPr>
      </w:pPr>
      <w:r w:rsidRPr="00D27105">
        <w:rPr>
          <w:rFonts w:ascii="Times New Roman" w:hAnsi="Times New Roman" w:cs="Times New Roman"/>
          <w:b/>
        </w:rPr>
        <w:t>10 ДЕН</w:t>
      </w:r>
      <w:r w:rsidRPr="00D27105">
        <w:rPr>
          <w:rFonts w:ascii="Times New Roman" w:hAnsi="Times New Roman" w:cs="Times New Roman"/>
        </w:rPr>
        <w:t xml:space="preserve"> </w:t>
      </w:r>
      <w:r w:rsidRPr="00D27105">
        <w:rPr>
          <w:rFonts w:ascii="Times New Roman" w:hAnsi="Times New Roman" w:cs="Times New Roman"/>
          <w:b/>
        </w:rPr>
        <w:t>–-</w:t>
      </w:r>
      <w:r w:rsidR="00D27105" w:rsidRPr="00D27105">
        <w:rPr>
          <w:rFonts w:ascii="Times New Roman" w:hAnsi="Times New Roman" w:cs="Times New Roman"/>
          <w:b/>
          <w:lang w:val="bg-BG"/>
        </w:rPr>
        <w:t>17.06.2024</w:t>
      </w:r>
      <w:r w:rsidRPr="00D27105">
        <w:rPr>
          <w:rFonts w:ascii="Times New Roman" w:hAnsi="Times New Roman" w:cs="Times New Roman"/>
          <w:b/>
        </w:rPr>
        <w:t xml:space="preserve"> </w:t>
      </w:r>
      <w:proofErr w:type="spellStart"/>
      <w:r w:rsidRPr="00D27105">
        <w:rPr>
          <w:rFonts w:ascii="Times New Roman" w:hAnsi="Times New Roman" w:cs="Times New Roman"/>
        </w:rPr>
        <w:t>Самолетен</w:t>
      </w:r>
      <w:proofErr w:type="spellEnd"/>
      <w:r w:rsidRPr="00D27105">
        <w:rPr>
          <w:rFonts w:ascii="Times New Roman" w:hAnsi="Times New Roman" w:cs="Times New Roman"/>
        </w:rPr>
        <w:t xml:space="preserve"> </w:t>
      </w:r>
      <w:proofErr w:type="spellStart"/>
      <w:r w:rsidRPr="00D27105">
        <w:rPr>
          <w:rFonts w:ascii="Times New Roman" w:hAnsi="Times New Roman" w:cs="Times New Roman"/>
        </w:rPr>
        <w:t>полет</w:t>
      </w:r>
      <w:proofErr w:type="spellEnd"/>
      <w:r w:rsidRPr="00D27105">
        <w:rPr>
          <w:rFonts w:ascii="Times New Roman" w:hAnsi="Times New Roman" w:cs="Times New Roman"/>
        </w:rPr>
        <w:t xml:space="preserve"> </w:t>
      </w:r>
      <w:proofErr w:type="spellStart"/>
      <w:r w:rsidRPr="00D27105">
        <w:rPr>
          <w:rFonts w:ascii="Times New Roman" w:hAnsi="Times New Roman" w:cs="Times New Roman"/>
        </w:rPr>
        <w:t>Бъфало</w:t>
      </w:r>
      <w:proofErr w:type="spellEnd"/>
      <w:r w:rsidRPr="00D27105">
        <w:rPr>
          <w:rFonts w:ascii="Times New Roman" w:hAnsi="Times New Roman" w:cs="Times New Roman"/>
        </w:rPr>
        <w:t xml:space="preserve"> – </w:t>
      </w:r>
      <w:proofErr w:type="spellStart"/>
      <w:r w:rsidRPr="00D27105">
        <w:rPr>
          <w:rFonts w:ascii="Times New Roman" w:hAnsi="Times New Roman" w:cs="Times New Roman"/>
        </w:rPr>
        <w:t>Чикаго</w:t>
      </w:r>
      <w:proofErr w:type="spellEnd"/>
      <w:r w:rsidRPr="00D27105">
        <w:rPr>
          <w:rFonts w:ascii="Times New Roman" w:hAnsi="Times New Roman" w:cs="Times New Roman"/>
        </w:rPr>
        <w:t xml:space="preserve"> в</w:t>
      </w:r>
      <w:r w:rsidRPr="00D27105">
        <w:rPr>
          <w:rFonts w:ascii="Times New Roman" w:hAnsi="Times New Roman" w:cs="Times New Roman"/>
          <w:b/>
        </w:rPr>
        <w:t xml:space="preserve"> 13.20 ч.</w:t>
      </w:r>
      <w:r w:rsidRPr="00D27105">
        <w:rPr>
          <w:rFonts w:ascii="Times New Roman" w:hAnsi="Times New Roman" w:cs="Times New Roman"/>
          <w:bCs/>
        </w:rPr>
        <w:t xml:space="preserve"> с </w:t>
      </w:r>
      <w:proofErr w:type="gramStart"/>
      <w:r w:rsidRPr="00D27105">
        <w:rPr>
          <w:rFonts w:ascii="Times New Roman" w:hAnsi="Times New Roman" w:cs="Times New Roman"/>
          <w:bCs/>
        </w:rPr>
        <w:t>“</w:t>
      </w:r>
      <w:r w:rsidRPr="00D27105">
        <w:rPr>
          <w:rFonts w:ascii="Times New Roman" w:hAnsi="Times New Roman" w:cs="Times New Roman"/>
        </w:rPr>
        <w:t xml:space="preserve"> </w:t>
      </w:r>
      <w:r w:rsidRPr="00D27105">
        <w:rPr>
          <w:rFonts w:ascii="Times New Roman" w:hAnsi="Times New Roman" w:cs="Times New Roman"/>
          <w:lang w:eastAsia="bg-BG"/>
        </w:rPr>
        <w:t>Southwest</w:t>
      </w:r>
      <w:proofErr w:type="gramEnd"/>
      <w:r w:rsidRPr="00D27105">
        <w:rPr>
          <w:rFonts w:ascii="Times New Roman" w:hAnsi="Times New Roman" w:cs="Times New Roman"/>
          <w:lang w:eastAsia="bg-BG"/>
        </w:rPr>
        <w:t xml:space="preserve"> </w:t>
      </w:r>
      <w:proofErr w:type="spellStart"/>
      <w:r w:rsidRPr="00D27105">
        <w:rPr>
          <w:rFonts w:ascii="Times New Roman" w:hAnsi="Times New Roman" w:cs="Times New Roman"/>
          <w:lang w:eastAsia="bg-BG"/>
        </w:rPr>
        <w:t>Аirlines</w:t>
      </w:r>
      <w:proofErr w:type="spellEnd"/>
      <w:r w:rsidRPr="00D27105">
        <w:rPr>
          <w:rFonts w:ascii="Times New Roman" w:hAnsi="Times New Roman" w:cs="Times New Roman"/>
          <w:bCs/>
        </w:rPr>
        <w:t>”.</w:t>
      </w:r>
      <w:r w:rsidRPr="00D27105">
        <w:rPr>
          <w:rFonts w:ascii="Times New Roman" w:hAnsi="Times New Roman" w:cs="Times New Roman"/>
          <w:i/>
        </w:rPr>
        <w:t xml:space="preserve"> </w:t>
      </w:r>
      <w:r w:rsidRPr="00D27105">
        <w:rPr>
          <w:rFonts w:ascii="Times New Roman" w:hAnsi="Times New Roman" w:cs="Times New Roman"/>
          <w:b/>
        </w:rPr>
        <w:t xml:space="preserve">  </w:t>
      </w:r>
      <w:proofErr w:type="spellStart"/>
      <w:r w:rsidRPr="00D27105">
        <w:rPr>
          <w:rFonts w:ascii="Times New Roman" w:hAnsi="Times New Roman" w:cs="Times New Roman"/>
          <w:bCs/>
        </w:rPr>
        <w:t>Пристигане</w:t>
      </w:r>
      <w:proofErr w:type="spellEnd"/>
      <w:r w:rsidRPr="00D27105">
        <w:rPr>
          <w:rFonts w:ascii="Times New Roman" w:hAnsi="Times New Roman" w:cs="Times New Roman"/>
          <w:bCs/>
        </w:rPr>
        <w:t xml:space="preserve"> в</w:t>
      </w:r>
      <w:r w:rsidRPr="00D27105">
        <w:rPr>
          <w:rFonts w:ascii="Times New Roman" w:hAnsi="Times New Roman" w:cs="Times New Roman"/>
        </w:rPr>
        <w:t xml:space="preserve"> </w:t>
      </w:r>
      <w:proofErr w:type="spellStart"/>
      <w:r w:rsidRPr="00D27105">
        <w:rPr>
          <w:rFonts w:ascii="Times New Roman" w:hAnsi="Times New Roman" w:cs="Times New Roman"/>
        </w:rPr>
        <w:t>Чикаго</w:t>
      </w:r>
      <w:proofErr w:type="spellEnd"/>
      <w:r w:rsidRPr="00D27105">
        <w:rPr>
          <w:rFonts w:ascii="Times New Roman" w:hAnsi="Times New Roman" w:cs="Times New Roman"/>
        </w:rPr>
        <w:t xml:space="preserve"> </w:t>
      </w:r>
      <w:r w:rsidRPr="00D27105">
        <w:rPr>
          <w:rFonts w:ascii="Times New Roman" w:hAnsi="Times New Roman" w:cs="Times New Roman"/>
          <w:bCs/>
        </w:rPr>
        <w:t>в</w:t>
      </w:r>
      <w:r w:rsidRPr="00D27105">
        <w:rPr>
          <w:rFonts w:ascii="Times New Roman" w:hAnsi="Times New Roman" w:cs="Times New Roman"/>
          <w:b/>
          <w:bCs/>
        </w:rPr>
        <w:t xml:space="preserve"> 13.55 ч.</w:t>
      </w:r>
      <w:r w:rsidRPr="00D27105">
        <w:rPr>
          <w:rFonts w:ascii="Times New Roman" w:hAnsi="Times New Roman" w:cs="Times New Roman"/>
        </w:rPr>
        <w:t xml:space="preserve"> </w:t>
      </w:r>
      <w:r w:rsidR="00D27105" w:rsidRPr="00D27105">
        <w:rPr>
          <w:rFonts w:ascii="Times New Roman" w:hAnsi="Times New Roman" w:cs="Times New Roman"/>
          <w:b/>
        </w:rPr>
        <w:t>12</w:t>
      </w:r>
      <w:r w:rsidR="00D27105" w:rsidRPr="00D27105">
        <w:rPr>
          <w:rFonts w:ascii="Times New Roman" w:hAnsi="Times New Roman" w:cs="Times New Roman"/>
        </w:rPr>
        <w:t> </w:t>
      </w:r>
      <w:r w:rsidR="00D27105" w:rsidRPr="00D27105">
        <w:rPr>
          <w:rFonts w:ascii="Times New Roman" w:hAnsi="Times New Roman" w:cs="Times New Roman"/>
          <w:b/>
        </w:rPr>
        <w:t xml:space="preserve">ДЕН: 19.06.2024 </w:t>
      </w:r>
      <w:r w:rsidR="00D27105" w:rsidRPr="00D27105">
        <w:rPr>
          <w:rFonts w:ascii="Times New Roman" w:hAnsi="Times New Roman" w:cs="Times New Roman"/>
        </w:rPr>
        <w:t xml:space="preserve">В </w:t>
      </w:r>
      <w:r w:rsidR="00D27105" w:rsidRPr="00D27105">
        <w:rPr>
          <w:rFonts w:ascii="Times New Roman" w:hAnsi="Times New Roman" w:cs="Times New Roman"/>
          <w:b/>
        </w:rPr>
        <w:t xml:space="preserve">15.10ч. </w:t>
      </w:r>
      <w:proofErr w:type="gramStart"/>
      <w:r w:rsidR="00D27105" w:rsidRPr="00D27105">
        <w:rPr>
          <w:rFonts w:ascii="Times New Roman" w:hAnsi="Times New Roman" w:cs="Times New Roman"/>
        </w:rPr>
        <w:t>полет  Чикаго</w:t>
      </w:r>
      <w:proofErr w:type="gramEnd"/>
      <w:r w:rsidR="00D27105" w:rsidRPr="00D27105">
        <w:rPr>
          <w:rFonts w:ascii="Times New Roman" w:hAnsi="Times New Roman" w:cs="Times New Roman"/>
        </w:rPr>
        <w:t xml:space="preserve"> – Франкфурт  с “</w:t>
      </w:r>
      <w:r w:rsidR="00D27105" w:rsidRPr="00D27105">
        <w:rPr>
          <w:rFonts w:ascii="Times New Roman" w:hAnsi="Times New Roman" w:cs="Times New Roman"/>
          <w:i/>
        </w:rPr>
        <w:t xml:space="preserve">United Airlines” . </w:t>
      </w:r>
    </w:p>
    <w:p w:rsidR="00D27105" w:rsidRPr="00F2476E" w:rsidRDefault="00D27105" w:rsidP="00F2476E">
      <w:pPr>
        <w:pStyle w:val="ListParagraph"/>
        <w:ind w:left="360"/>
        <w:rPr>
          <w:b/>
        </w:rPr>
      </w:pPr>
      <w:r w:rsidRPr="00F2476E">
        <w:rPr>
          <w:rFonts w:ascii="Times New Roman" w:hAnsi="Times New Roman" w:cs="Times New Roman"/>
          <w:b/>
        </w:rPr>
        <w:t>13</w:t>
      </w:r>
      <w:r w:rsidRPr="00F2476E">
        <w:rPr>
          <w:rFonts w:ascii="Times New Roman" w:hAnsi="Times New Roman" w:cs="Times New Roman"/>
        </w:rPr>
        <w:t> </w:t>
      </w:r>
      <w:r w:rsidRPr="00F2476E">
        <w:rPr>
          <w:rFonts w:ascii="Times New Roman" w:hAnsi="Times New Roman" w:cs="Times New Roman"/>
          <w:b/>
        </w:rPr>
        <w:t xml:space="preserve">ДЕН: 20.06.2024 </w:t>
      </w:r>
      <w:proofErr w:type="spellStart"/>
      <w:r w:rsidRPr="00F2476E">
        <w:rPr>
          <w:rFonts w:ascii="Times New Roman" w:hAnsi="Times New Roman" w:cs="Times New Roman"/>
        </w:rPr>
        <w:t>Пристигане</w:t>
      </w:r>
      <w:proofErr w:type="spellEnd"/>
      <w:r w:rsidRPr="00F2476E">
        <w:rPr>
          <w:rFonts w:ascii="Times New Roman" w:hAnsi="Times New Roman" w:cs="Times New Roman"/>
        </w:rPr>
        <w:t xml:space="preserve"> </w:t>
      </w:r>
      <w:proofErr w:type="spellStart"/>
      <w:r w:rsidRPr="00F2476E">
        <w:rPr>
          <w:rFonts w:ascii="Times New Roman" w:hAnsi="Times New Roman" w:cs="Times New Roman"/>
        </w:rPr>
        <w:t>във</w:t>
      </w:r>
      <w:proofErr w:type="spellEnd"/>
      <w:r w:rsidRPr="00F2476E">
        <w:rPr>
          <w:rFonts w:ascii="Times New Roman" w:hAnsi="Times New Roman" w:cs="Times New Roman"/>
        </w:rPr>
        <w:t xml:space="preserve"> Франкфурт в </w:t>
      </w:r>
      <w:r w:rsidRPr="00F2476E">
        <w:rPr>
          <w:rFonts w:ascii="Times New Roman" w:hAnsi="Times New Roman" w:cs="Times New Roman"/>
          <w:b/>
        </w:rPr>
        <w:t xml:space="preserve">06.30ч. </w:t>
      </w:r>
      <w:r w:rsidRPr="00F2476E">
        <w:rPr>
          <w:rFonts w:ascii="Times New Roman" w:hAnsi="Times New Roman" w:cs="Times New Roman"/>
        </w:rPr>
        <w:t>В</w:t>
      </w:r>
      <w:r w:rsidRPr="00F2476E">
        <w:rPr>
          <w:rFonts w:ascii="Times New Roman" w:hAnsi="Times New Roman" w:cs="Times New Roman"/>
          <w:b/>
        </w:rPr>
        <w:t xml:space="preserve"> 08.05ч. </w:t>
      </w:r>
      <w:r w:rsidRPr="00F2476E">
        <w:rPr>
          <w:rFonts w:ascii="Times New Roman" w:hAnsi="Times New Roman" w:cs="Times New Roman"/>
        </w:rPr>
        <w:t xml:space="preserve">полет Франкфурт-София с </w:t>
      </w:r>
      <w:r w:rsidRPr="00F2476E">
        <w:rPr>
          <w:rFonts w:ascii="Times New Roman" w:hAnsi="Times New Roman" w:cs="Times New Roman"/>
          <w:i/>
        </w:rPr>
        <w:t xml:space="preserve">„Lufthansa”.  </w:t>
      </w:r>
      <w:r w:rsidRPr="00F2476E">
        <w:rPr>
          <w:rFonts w:ascii="Times New Roman" w:hAnsi="Times New Roman" w:cs="Times New Roman"/>
        </w:rPr>
        <w:t xml:space="preserve">Пристигане в София в </w:t>
      </w:r>
      <w:r w:rsidRPr="00F2476E">
        <w:rPr>
          <w:rFonts w:ascii="Times New Roman" w:hAnsi="Times New Roman" w:cs="Times New Roman"/>
          <w:b/>
        </w:rPr>
        <w:t>11.20ч.</w:t>
      </w:r>
    </w:p>
    <w:p w:rsidR="00D715E0" w:rsidRPr="00AB13BE" w:rsidRDefault="00D715E0" w:rsidP="00D715E0">
      <w:pPr>
        <w:pStyle w:val="ListParagraph"/>
        <w:spacing w:after="0"/>
        <w:ind w:left="360"/>
        <w:jc w:val="both"/>
        <w:rPr>
          <w:rFonts w:ascii="Times New Roman" w:hAnsi="Times New Roman" w:cs="Times New Roman"/>
          <w:bCs/>
          <w:i/>
        </w:rPr>
      </w:pPr>
      <w:r w:rsidRPr="00AB13BE">
        <w:rPr>
          <w:rFonts w:ascii="Times New Roman" w:hAnsi="Times New Roman" w:cs="Times New Roman"/>
          <w:b/>
          <w:i/>
        </w:rPr>
        <w:t xml:space="preserve">*Полетите </w:t>
      </w:r>
      <w:r w:rsidR="00F2476E">
        <w:rPr>
          <w:rFonts w:ascii="Times New Roman" w:hAnsi="Times New Roman" w:cs="Times New Roman"/>
          <w:b/>
          <w:i/>
          <w:lang w:val="bg-BG"/>
        </w:rPr>
        <w:t xml:space="preserve">посочени в програмата са </w:t>
      </w:r>
      <w:proofErr w:type="gramStart"/>
      <w:r w:rsidR="00F2476E">
        <w:rPr>
          <w:rFonts w:ascii="Times New Roman" w:hAnsi="Times New Roman" w:cs="Times New Roman"/>
          <w:b/>
          <w:i/>
          <w:lang w:val="bg-BG"/>
        </w:rPr>
        <w:t>актуални.</w:t>
      </w:r>
      <w:r w:rsidRPr="00AB13BE">
        <w:rPr>
          <w:rStyle w:val="Emphasis"/>
          <w:rFonts w:ascii="Times New Roman" w:hAnsi="Times New Roman" w:cs="Times New Roman"/>
          <w:b/>
        </w:rPr>
        <w:t>.</w:t>
      </w:r>
      <w:proofErr w:type="gramEnd"/>
    </w:p>
    <w:p w:rsidR="005272FF" w:rsidRPr="00FC0401" w:rsidRDefault="005272FF" w:rsidP="0025268F">
      <w:pPr>
        <w:numPr>
          <w:ilvl w:val="0"/>
          <w:numId w:val="17"/>
        </w:numPr>
        <w:jc w:val="both"/>
      </w:pPr>
      <w:r w:rsidRPr="00FC0401">
        <w:t xml:space="preserve">летищни такси за международните полети - </w:t>
      </w:r>
      <w:r w:rsidR="00AF2D35">
        <w:rPr>
          <w:b/>
        </w:rPr>
        <w:t>851</w:t>
      </w:r>
      <w:r w:rsidRPr="00FC0401">
        <w:rPr>
          <w:b/>
        </w:rPr>
        <w:t xml:space="preserve"> лв/ 4</w:t>
      </w:r>
      <w:r w:rsidR="00AF2D35">
        <w:rPr>
          <w:b/>
        </w:rPr>
        <w:t>3</w:t>
      </w:r>
      <w:r w:rsidRPr="00FC0401">
        <w:rPr>
          <w:b/>
        </w:rPr>
        <w:t>5 евро</w:t>
      </w:r>
      <w:r w:rsidRPr="00FC0401">
        <w:t xml:space="preserve"> - подлежат на потвърждение;</w:t>
      </w:r>
    </w:p>
    <w:p w:rsidR="005272FF" w:rsidRPr="00D072B3" w:rsidRDefault="005272FF" w:rsidP="005272FF">
      <w:pPr>
        <w:numPr>
          <w:ilvl w:val="0"/>
          <w:numId w:val="17"/>
        </w:numPr>
        <w:jc w:val="both"/>
      </w:pPr>
      <w:r w:rsidRPr="00D072B3">
        <w:t>летищни такси за вътрешните полети</w:t>
      </w:r>
      <w:r>
        <w:t xml:space="preserve"> - </w:t>
      </w:r>
      <w:r w:rsidR="00AF2D35">
        <w:rPr>
          <w:b/>
        </w:rPr>
        <w:t>284</w:t>
      </w:r>
      <w:r>
        <w:rPr>
          <w:b/>
        </w:rPr>
        <w:t xml:space="preserve"> лв</w:t>
      </w:r>
      <w:r w:rsidRPr="009F5FD2">
        <w:rPr>
          <w:b/>
        </w:rPr>
        <w:t>/</w:t>
      </w:r>
      <w:r w:rsidRPr="00544819">
        <w:rPr>
          <w:b/>
        </w:rPr>
        <w:t xml:space="preserve"> </w:t>
      </w:r>
      <w:r w:rsidR="00AF2D35">
        <w:rPr>
          <w:b/>
        </w:rPr>
        <w:t>1</w:t>
      </w:r>
      <w:r w:rsidRPr="00544819">
        <w:rPr>
          <w:b/>
        </w:rPr>
        <w:t>45</w:t>
      </w:r>
      <w:r w:rsidRPr="007B4B38">
        <w:rPr>
          <w:b/>
        </w:rPr>
        <w:t xml:space="preserve"> евро</w:t>
      </w:r>
      <w:r>
        <w:t xml:space="preserve"> - подлежат на потвърждение</w:t>
      </w:r>
      <w:r w:rsidRPr="00D072B3">
        <w:t>;</w:t>
      </w:r>
      <w:r>
        <w:t xml:space="preserve"> </w:t>
      </w:r>
    </w:p>
    <w:p w:rsidR="005272FF" w:rsidRPr="00D072B3" w:rsidRDefault="005272FF" w:rsidP="005272FF">
      <w:pPr>
        <w:numPr>
          <w:ilvl w:val="0"/>
          <w:numId w:val="17"/>
        </w:numPr>
        <w:jc w:val="both"/>
      </w:pPr>
      <w:r w:rsidRPr="00D072B3">
        <w:t xml:space="preserve">всички трансфери летище – хотел </w:t>
      </w:r>
      <w:r w:rsidRPr="00544819">
        <w:t xml:space="preserve">– </w:t>
      </w:r>
      <w:r w:rsidRPr="00D072B3">
        <w:t>летище;</w:t>
      </w:r>
    </w:p>
    <w:p w:rsidR="005272FF" w:rsidRPr="00544819" w:rsidRDefault="005272FF" w:rsidP="005272FF">
      <w:pPr>
        <w:numPr>
          <w:ilvl w:val="0"/>
          <w:numId w:val="17"/>
        </w:numPr>
        <w:jc w:val="both"/>
        <w:rPr>
          <w:b/>
        </w:rPr>
      </w:pPr>
      <w:r w:rsidRPr="00D072B3">
        <w:t>пътуване с  автобус по маршрута: Ню Йорк – Филаделфия – Вашингтон;</w:t>
      </w:r>
    </w:p>
    <w:p w:rsidR="00AF2D35" w:rsidRPr="00AF2D35" w:rsidRDefault="00AF2D35" w:rsidP="008A4E34">
      <w:pPr>
        <w:numPr>
          <w:ilvl w:val="0"/>
          <w:numId w:val="14"/>
        </w:numPr>
        <w:jc w:val="both"/>
        <w:rPr>
          <w:rFonts w:ascii="Calibri" w:hAnsi="Calibri" w:cs="Calibri"/>
          <w:sz w:val="22"/>
          <w:szCs w:val="22"/>
        </w:rPr>
      </w:pPr>
      <w:r w:rsidRPr="00AF2D35">
        <w:rPr>
          <w:b/>
        </w:rPr>
        <w:t>11</w:t>
      </w:r>
      <w:r w:rsidR="005272FF" w:rsidRPr="00AF2D35">
        <w:rPr>
          <w:b/>
        </w:rPr>
        <w:t xml:space="preserve"> нощувки с включени </w:t>
      </w:r>
      <w:r w:rsidRPr="00AF2D35">
        <w:rPr>
          <w:b/>
        </w:rPr>
        <w:t>11</w:t>
      </w:r>
      <w:r w:rsidR="005272FF" w:rsidRPr="00AF2D35">
        <w:rPr>
          <w:b/>
        </w:rPr>
        <w:t xml:space="preserve"> закуски </w:t>
      </w:r>
      <w:r>
        <w:rPr>
          <w:b/>
        </w:rPr>
        <w:t>в хотели 3*;</w:t>
      </w:r>
    </w:p>
    <w:p w:rsidR="005272FF" w:rsidRPr="00AF2D35" w:rsidRDefault="005272FF" w:rsidP="008A4E34">
      <w:pPr>
        <w:numPr>
          <w:ilvl w:val="0"/>
          <w:numId w:val="14"/>
        </w:numPr>
        <w:jc w:val="both"/>
        <w:rPr>
          <w:rFonts w:ascii="Calibri" w:hAnsi="Calibri" w:cs="Calibri"/>
          <w:sz w:val="22"/>
          <w:szCs w:val="22"/>
        </w:rPr>
      </w:pPr>
      <w:r w:rsidRPr="00AF2D35">
        <w:rPr>
          <w:b/>
          <w:i/>
          <w:sz w:val="22"/>
          <w:szCs w:val="22"/>
        </w:rPr>
        <w:t>3 нощувки в Ню Йорк</w:t>
      </w:r>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1 </w:t>
      </w:r>
      <w:proofErr w:type="spellStart"/>
      <w:r w:rsidRPr="00FF406D">
        <w:rPr>
          <w:rFonts w:ascii="Times New Roman" w:hAnsi="Times New Roman"/>
          <w:b/>
          <w:i/>
        </w:rPr>
        <w:t>нощувка</w:t>
      </w:r>
      <w:proofErr w:type="spellEnd"/>
      <w:r w:rsidRPr="00FF406D">
        <w:rPr>
          <w:rFonts w:ascii="Times New Roman" w:hAnsi="Times New Roman"/>
          <w:b/>
          <w:i/>
        </w:rPr>
        <w:t xml:space="preserve"> </w:t>
      </w:r>
      <w:proofErr w:type="spellStart"/>
      <w:r w:rsidRPr="00FF406D">
        <w:rPr>
          <w:rFonts w:ascii="Times New Roman" w:hAnsi="Times New Roman"/>
          <w:b/>
          <w:i/>
        </w:rPr>
        <w:t>във</w:t>
      </w:r>
      <w:proofErr w:type="spellEnd"/>
      <w:r w:rsidRPr="00FF406D">
        <w:rPr>
          <w:rFonts w:ascii="Times New Roman" w:hAnsi="Times New Roman"/>
          <w:b/>
          <w:i/>
        </w:rPr>
        <w:t xml:space="preserve"> </w:t>
      </w:r>
      <w:proofErr w:type="spellStart"/>
      <w:r w:rsidRPr="00FF406D">
        <w:rPr>
          <w:rFonts w:ascii="Times New Roman" w:hAnsi="Times New Roman"/>
          <w:b/>
          <w:i/>
        </w:rPr>
        <w:t>Филаделфия</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3 </w:t>
      </w:r>
      <w:proofErr w:type="spellStart"/>
      <w:r w:rsidRPr="00FF406D">
        <w:rPr>
          <w:rFonts w:ascii="Times New Roman" w:hAnsi="Times New Roman"/>
          <w:b/>
          <w:i/>
        </w:rPr>
        <w:t>нощувки</w:t>
      </w:r>
      <w:proofErr w:type="spellEnd"/>
      <w:r w:rsidRPr="00FF406D">
        <w:rPr>
          <w:rFonts w:ascii="Times New Roman" w:hAnsi="Times New Roman"/>
          <w:b/>
          <w:i/>
        </w:rPr>
        <w:t xml:space="preserve"> </w:t>
      </w:r>
      <w:proofErr w:type="spellStart"/>
      <w:r w:rsidRPr="00FF406D">
        <w:rPr>
          <w:rFonts w:ascii="Times New Roman" w:hAnsi="Times New Roman"/>
          <w:b/>
          <w:i/>
        </w:rPr>
        <w:t>във</w:t>
      </w:r>
      <w:proofErr w:type="spellEnd"/>
      <w:r w:rsidRPr="00FF406D">
        <w:rPr>
          <w:rFonts w:ascii="Times New Roman" w:hAnsi="Times New Roman"/>
          <w:b/>
          <w:i/>
        </w:rPr>
        <w:t xml:space="preserve"> </w:t>
      </w:r>
      <w:proofErr w:type="spellStart"/>
      <w:r w:rsidRPr="00FF406D">
        <w:rPr>
          <w:rFonts w:ascii="Times New Roman" w:hAnsi="Times New Roman"/>
          <w:b/>
          <w:i/>
        </w:rPr>
        <w:t>Вашингтон</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близост</w:t>
      </w:r>
      <w:proofErr w:type="spellEnd"/>
      <w:r w:rsidRPr="00FF406D">
        <w:rPr>
          <w:rFonts w:ascii="Times New Roman" w:hAnsi="Times New Roman"/>
          <w:b/>
          <w:i/>
        </w:rPr>
        <w:t xml:space="preserve"> </w:t>
      </w:r>
      <w:proofErr w:type="spellStart"/>
      <w:r w:rsidRPr="00FF406D">
        <w:rPr>
          <w:rFonts w:ascii="Times New Roman" w:hAnsi="Times New Roman"/>
          <w:b/>
          <w:i/>
        </w:rPr>
        <w:t>до</w:t>
      </w:r>
      <w:proofErr w:type="spellEnd"/>
      <w:r w:rsidRPr="00FF406D">
        <w:rPr>
          <w:rFonts w:ascii="Times New Roman" w:hAnsi="Times New Roman"/>
          <w:b/>
          <w:i/>
        </w:rPr>
        <w:t xml:space="preserve"> </w:t>
      </w:r>
      <w:proofErr w:type="spellStart"/>
      <w:r w:rsidRPr="00FF406D">
        <w:rPr>
          <w:rFonts w:ascii="Times New Roman" w:hAnsi="Times New Roman"/>
          <w:b/>
          <w:i/>
        </w:rPr>
        <w:t>Ниагарски</w:t>
      </w:r>
      <w:proofErr w:type="spellEnd"/>
      <w:r w:rsidRPr="00FF406D">
        <w:rPr>
          <w:rFonts w:ascii="Times New Roman" w:hAnsi="Times New Roman"/>
          <w:b/>
          <w:i/>
        </w:rPr>
        <w:t xml:space="preserve"> </w:t>
      </w:r>
      <w:proofErr w:type="spellStart"/>
      <w:r w:rsidRPr="00FF406D">
        <w:rPr>
          <w:rFonts w:ascii="Times New Roman" w:hAnsi="Times New Roman"/>
          <w:b/>
          <w:i/>
        </w:rPr>
        <w:t>водопад</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Чикаго</w:t>
      </w:r>
      <w:proofErr w:type="spellEnd"/>
    </w:p>
    <w:p w:rsidR="00D715E0" w:rsidRPr="00D715E0" w:rsidRDefault="00D715E0" w:rsidP="00D715E0">
      <w:pPr>
        <w:pStyle w:val="ListParagraph"/>
        <w:rPr>
          <w:rFonts w:ascii="Times New Roman" w:hAnsi="Times New Roman" w:cs="Times New Roman"/>
          <w:color w:val="1F497D"/>
        </w:rPr>
      </w:pPr>
      <w:proofErr w:type="spellStart"/>
      <w:r w:rsidRPr="00AB13BE">
        <w:rPr>
          <w:rFonts w:ascii="Times New Roman" w:hAnsi="Times New Roman" w:cs="Times New Roman"/>
          <w:b/>
          <w:bCs/>
          <w:i/>
        </w:rPr>
        <w:t>Настаняването</w:t>
      </w:r>
      <w:proofErr w:type="spellEnd"/>
      <w:r w:rsidRPr="00AB13BE">
        <w:rPr>
          <w:rFonts w:ascii="Times New Roman" w:hAnsi="Times New Roman" w:cs="Times New Roman"/>
          <w:b/>
          <w:bCs/>
          <w:i/>
        </w:rPr>
        <w:t xml:space="preserve"> в </w:t>
      </w:r>
      <w:proofErr w:type="spellStart"/>
      <w:r w:rsidRPr="00AB13BE">
        <w:rPr>
          <w:rFonts w:ascii="Times New Roman" w:hAnsi="Times New Roman" w:cs="Times New Roman"/>
          <w:b/>
          <w:bCs/>
          <w:i/>
        </w:rPr>
        <w:t>хотелите</w:t>
      </w:r>
      <w:proofErr w:type="spellEnd"/>
      <w:r w:rsidRPr="00AB13BE">
        <w:rPr>
          <w:rFonts w:ascii="Times New Roman" w:hAnsi="Times New Roman" w:cs="Times New Roman"/>
          <w:b/>
          <w:bCs/>
          <w:i/>
        </w:rPr>
        <w:t xml:space="preserve"> е </w:t>
      </w:r>
      <w:proofErr w:type="spellStart"/>
      <w:r w:rsidRPr="00AB13BE">
        <w:rPr>
          <w:rFonts w:ascii="Times New Roman" w:hAnsi="Times New Roman" w:cs="Times New Roman"/>
          <w:b/>
          <w:bCs/>
          <w:i/>
        </w:rPr>
        <w:t>между</w:t>
      </w:r>
      <w:proofErr w:type="spellEnd"/>
      <w:r w:rsidRPr="00AB13BE">
        <w:rPr>
          <w:rFonts w:ascii="Times New Roman" w:hAnsi="Times New Roman" w:cs="Times New Roman"/>
          <w:b/>
          <w:bCs/>
          <w:i/>
        </w:rPr>
        <w:t xml:space="preserve"> 14.00 ч и 16.00 ч</w:t>
      </w:r>
    </w:p>
    <w:p w:rsidR="003E1170" w:rsidRPr="001C3A17" w:rsidRDefault="003E1170" w:rsidP="003E1170">
      <w:pPr>
        <w:pStyle w:val="ListParagraph"/>
        <w:numPr>
          <w:ilvl w:val="0"/>
          <w:numId w:val="16"/>
        </w:numPr>
        <w:spacing w:after="0" w:line="240" w:lineRule="auto"/>
        <w:contextualSpacing w:val="0"/>
        <w:rPr>
          <w:rFonts w:ascii="Times New Roman" w:hAnsi="Times New Roman"/>
          <w:i/>
          <w:sz w:val="24"/>
          <w:szCs w:val="24"/>
          <w:u w:val="single"/>
        </w:rPr>
      </w:pPr>
      <w:proofErr w:type="spellStart"/>
      <w:proofErr w:type="gramStart"/>
      <w:r w:rsidRPr="00DE45AE">
        <w:rPr>
          <w:rFonts w:ascii="Times New Roman" w:hAnsi="Times New Roman"/>
          <w:b/>
          <w:i/>
          <w:sz w:val="24"/>
          <w:szCs w:val="24"/>
          <w:u w:val="single"/>
        </w:rPr>
        <w:t>Изисквания</w:t>
      </w:r>
      <w:proofErr w:type="spell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при</w:t>
      </w:r>
      <w:proofErr w:type="spellEnd"/>
      <w:proofErr w:type="gram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настаняване</w:t>
      </w:r>
      <w:proofErr w:type="spellEnd"/>
      <w:r w:rsidRPr="00DE45AE">
        <w:rPr>
          <w:rFonts w:ascii="Times New Roman" w:hAnsi="Times New Roman"/>
          <w:b/>
          <w:i/>
          <w:sz w:val="24"/>
          <w:szCs w:val="24"/>
          <w:u w:val="single"/>
        </w:rPr>
        <w:t xml:space="preserve"> в </w:t>
      </w:r>
      <w:proofErr w:type="spellStart"/>
      <w:r w:rsidRPr="00DE45AE">
        <w:rPr>
          <w:rFonts w:ascii="Times New Roman" w:hAnsi="Times New Roman"/>
          <w:b/>
          <w:i/>
          <w:sz w:val="24"/>
          <w:szCs w:val="24"/>
          <w:u w:val="single"/>
        </w:rPr>
        <w:t>хотели</w:t>
      </w:r>
      <w:proofErr w:type="spellEnd"/>
      <w:r w:rsidRPr="00DE45AE">
        <w:rPr>
          <w:rFonts w:ascii="Times New Roman" w:hAnsi="Times New Roman"/>
          <w:b/>
          <w:i/>
          <w:sz w:val="24"/>
          <w:szCs w:val="24"/>
          <w:u w:val="single"/>
        </w:rPr>
        <w:t xml:space="preserve"> </w:t>
      </w:r>
      <w:r>
        <w:rPr>
          <w:rFonts w:ascii="Times New Roman" w:hAnsi="Times New Roman"/>
          <w:b/>
          <w:i/>
          <w:sz w:val="24"/>
          <w:szCs w:val="24"/>
          <w:u w:val="single"/>
        </w:rPr>
        <w:t>/</w:t>
      </w:r>
      <w:r w:rsidRPr="00DE45AE">
        <w:rPr>
          <w:rFonts w:ascii="Times New Roman" w:hAnsi="Times New Roman"/>
          <w:b/>
          <w:i/>
          <w:sz w:val="24"/>
          <w:szCs w:val="24"/>
          <w:u w:val="single"/>
        </w:rPr>
        <w:t xml:space="preserve"> САЩ:</w:t>
      </w:r>
    </w:p>
    <w:p w:rsidR="00D715E0" w:rsidRDefault="003E1170" w:rsidP="00D715E0">
      <w:pPr>
        <w:pStyle w:val="ListParagraph"/>
        <w:spacing w:after="0"/>
        <w:jc w:val="both"/>
        <w:rPr>
          <w:rFonts w:ascii="Times New Roman" w:hAnsi="Times New Roman"/>
          <w:b/>
          <w:i/>
          <w:szCs w:val="24"/>
          <w:u w:val="single"/>
          <w:lang w:val="bg-BG"/>
        </w:rPr>
      </w:pPr>
      <w:proofErr w:type="spellStart"/>
      <w:r w:rsidRPr="002329FF">
        <w:rPr>
          <w:rFonts w:ascii="Times New Roman" w:hAnsi="Times New Roman"/>
          <w:b/>
          <w:i/>
          <w:szCs w:val="24"/>
        </w:rPr>
        <w:t>Моля</w:t>
      </w:r>
      <w:proofErr w:type="spellEnd"/>
      <w:r>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имате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предвид</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че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хотелите</w:t>
      </w:r>
      <w:proofErr w:type="spellEnd"/>
      <w:r w:rsidRPr="002329FF">
        <w:rPr>
          <w:rFonts w:ascii="Times New Roman" w:hAnsi="Times New Roman"/>
          <w:b/>
          <w:i/>
          <w:szCs w:val="24"/>
        </w:rPr>
        <w:t xml:space="preserve"> </w:t>
      </w:r>
      <w:proofErr w:type="gramStart"/>
      <w:r w:rsidRPr="002329FF">
        <w:rPr>
          <w:rFonts w:ascii="Times New Roman" w:hAnsi="Times New Roman"/>
          <w:b/>
          <w:i/>
          <w:szCs w:val="24"/>
        </w:rPr>
        <w:t>в  САЩ</w:t>
      </w:r>
      <w:proofErr w:type="gramEnd"/>
      <w:r w:rsidRPr="002329FF">
        <w:rPr>
          <w:rFonts w:ascii="Times New Roman" w:hAnsi="Times New Roman"/>
          <w:b/>
          <w:i/>
          <w:szCs w:val="24"/>
        </w:rPr>
        <w:t xml:space="preserve"> </w:t>
      </w:r>
      <w:proofErr w:type="spellStart"/>
      <w:r w:rsidRPr="002329FF">
        <w:rPr>
          <w:rFonts w:ascii="Times New Roman" w:hAnsi="Times New Roman"/>
          <w:b/>
          <w:i/>
          <w:szCs w:val="24"/>
        </w:rPr>
        <w:t>имат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изискване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настаняване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направи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w:t>
      </w:r>
      <w:proofErr w:type="spellEnd"/>
      <w:r w:rsidRPr="002329FF">
        <w:rPr>
          <w:rFonts w:ascii="Times New Roman" w:hAnsi="Times New Roman"/>
          <w:b/>
          <w:i/>
          <w:szCs w:val="24"/>
        </w:rPr>
        <w:t xml:space="preserve"> в </w:t>
      </w:r>
      <w:proofErr w:type="spellStart"/>
      <w:r w:rsidRPr="002329FF">
        <w:rPr>
          <w:rFonts w:ascii="Times New Roman" w:hAnsi="Times New Roman"/>
          <w:b/>
          <w:i/>
          <w:szCs w:val="24"/>
        </w:rPr>
        <w:t>рамките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100 щ. </w:t>
      </w:r>
      <w:proofErr w:type="spellStart"/>
      <w:r w:rsidRPr="002329FF">
        <w:rPr>
          <w:rFonts w:ascii="Times New Roman" w:hAnsi="Times New Roman"/>
          <w:b/>
          <w:i/>
          <w:szCs w:val="24"/>
        </w:rPr>
        <w:t>долара</w:t>
      </w:r>
      <w:proofErr w:type="spellEnd"/>
      <w:r w:rsidRPr="002329FF">
        <w:rPr>
          <w:rFonts w:ascii="Times New Roman" w:hAnsi="Times New Roman"/>
          <w:b/>
          <w:i/>
          <w:szCs w:val="24"/>
        </w:rPr>
        <w:t>.</w:t>
      </w:r>
      <w:r w:rsidRPr="00EA2A9B">
        <w:rPr>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покриване</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потенциални</w:t>
      </w:r>
      <w:proofErr w:type="spellEnd"/>
      <w:r w:rsidRPr="00EA2A9B">
        <w:rPr>
          <w:rFonts w:ascii="Times New Roman" w:hAnsi="Times New Roman"/>
          <w:b/>
          <w:i/>
        </w:rPr>
        <w:t xml:space="preserve"> </w:t>
      </w:r>
      <w:proofErr w:type="spellStart"/>
      <w:r w:rsidRPr="00EA2A9B">
        <w:rPr>
          <w:rFonts w:ascii="Times New Roman" w:hAnsi="Times New Roman"/>
          <w:b/>
          <w:i/>
        </w:rPr>
        <w:t>разходи</w:t>
      </w:r>
      <w:proofErr w:type="spellEnd"/>
      <w:r w:rsidRPr="00EA2A9B">
        <w:rPr>
          <w:rFonts w:ascii="Times New Roman" w:hAnsi="Times New Roman"/>
          <w:b/>
          <w:i/>
        </w:rPr>
        <w:t xml:space="preserve"> </w:t>
      </w:r>
      <w:proofErr w:type="spellStart"/>
      <w:r w:rsidRPr="00EA2A9B">
        <w:rPr>
          <w:rFonts w:ascii="Times New Roman" w:hAnsi="Times New Roman"/>
          <w:b/>
          <w:i/>
        </w:rPr>
        <w:t>като</w:t>
      </w:r>
      <w:proofErr w:type="spellEnd"/>
      <w:r w:rsidRPr="00EA2A9B">
        <w:rPr>
          <w:rFonts w:ascii="Times New Roman" w:hAnsi="Times New Roman"/>
          <w:b/>
          <w:i/>
        </w:rPr>
        <w:t xml:space="preserve"> </w:t>
      </w:r>
      <w:proofErr w:type="spellStart"/>
      <w:r w:rsidRPr="00EA2A9B">
        <w:rPr>
          <w:rFonts w:ascii="Times New Roman" w:hAnsi="Times New Roman"/>
          <w:b/>
          <w:i/>
        </w:rPr>
        <w:t>румсървис</w:t>
      </w:r>
      <w:proofErr w:type="spellEnd"/>
      <w:r w:rsidRPr="00EA2A9B">
        <w:rPr>
          <w:rFonts w:ascii="Times New Roman" w:hAnsi="Times New Roman"/>
          <w:b/>
          <w:i/>
        </w:rPr>
        <w:t xml:space="preserve"> </w:t>
      </w:r>
      <w:proofErr w:type="spellStart"/>
      <w:r w:rsidRPr="00EA2A9B">
        <w:rPr>
          <w:rFonts w:ascii="Times New Roman" w:hAnsi="Times New Roman"/>
          <w:b/>
          <w:i/>
        </w:rPr>
        <w:t>или</w:t>
      </w:r>
      <w:proofErr w:type="spellEnd"/>
      <w:r w:rsidRPr="00EA2A9B">
        <w:rPr>
          <w:rFonts w:ascii="Times New Roman" w:hAnsi="Times New Roman"/>
          <w:b/>
          <w:i/>
        </w:rPr>
        <w:t xml:space="preserve"> </w:t>
      </w:r>
      <w:proofErr w:type="spellStart"/>
      <w:r w:rsidRPr="00EA2A9B">
        <w:rPr>
          <w:rFonts w:ascii="Times New Roman" w:hAnsi="Times New Roman"/>
          <w:b/>
          <w:i/>
        </w:rPr>
        <w:t>мини</w:t>
      </w:r>
      <w:proofErr w:type="spellEnd"/>
      <w:r w:rsidRPr="00EA2A9B">
        <w:rPr>
          <w:rFonts w:ascii="Times New Roman" w:hAnsi="Times New Roman"/>
          <w:b/>
          <w:i/>
        </w:rPr>
        <w:t xml:space="preserve"> </w:t>
      </w:r>
      <w:proofErr w:type="spellStart"/>
      <w:r w:rsidRPr="00EA2A9B">
        <w:rPr>
          <w:rFonts w:ascii="Times New Roman" w:hAnsi="Times New Roman"/>
          <w:b/>
          <w:i/>
        </w:rPr>
        <w:t>бар</w:t>
      </w:r>
      <w:proofErr w:type="spellEnd"/>
      <w:r w:rsidRPr="00EA2A9B">
        <w:rPr>
          <w:rFonts w:ascii="Times New Roman" w:hAnsi="Times New Roman"/>
          <w:b/>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продължителността</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престоя</w:t>
      </w:r>
      <w:proofErr w:type="spellEnd"/>
      <w:r w:rsidRPr="00EA2A9B">
        <w:rPr>
          <w:rFonts w:ascii="Times New Roman" w:hAnsi="Times New Roman"/>
          <w:b/>
          <w:i/>
        </w:rPr>
        <w:t>.</w:t>
      </w:r>
      <w:r w:rsidRPr="002329FF">
        <w:rPr>
          <w:rFonts w:ascii="Times New Roman" w:hAnsi="Times New Roman"/>
          <w:b/>
          <w:i/>
          <w:szCs w:val="24"/>
        </w:rPr>
        <w:t xml:space="preserve">  </w:t>
      </w:r>
      <w:proofErr w:type="spellStart"/>
      <w:r w:rsidRPr="002329FF">
        <w:rPr>
          <w:rFonts w:ascii="Times New Roman" w:hAnsi="Times New Roman"/>
          <w:b/>
          <w:i/>
          <w:szCs w:val="24"/>
        </w:rPr>
        <w:t>Заплащането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извършва</w:t>
      </w:r>
      <w:proofErr w:type="spellEnd"/>
      <w:r w:rsidRPr="002329FF">
        <w:rPr>
          <w:rFonts w:ascii="Times New Roman" w:hAnsi="Times New Roman"/>
          <w:b/>
          <w:i/>
          <w:szCs w:val="24"/>
        </w:rPr>
        <w:t xml:space="preserve"> с </w:t>
      </w:r>
      <w:proofErr w:type="spellStart"/>
      <w:r w:rsidRPr="002329FF">
        <w:rPr>
          <w:rFonts w:ascii="Times New Roman" w:hAnsi="Times New Roman"/>
          <w:b/>
          <w:i/>
          <w:szCs w:val="24"/>
        </w:rPr>
        <w:t>кредитна</w:t>
      </w:r>
      <w:proofErr w:type="spellEnd"/>
      <w:r>
        <w:rPr>
          <w:rFonts w:ascii="Times New Roman" w:hAnsi="Times New Roman"/>
          <w:b/>
          <w:i/>
          <w:szCs w:val="24"/>
        </w:rPr>
        <w:t xml:space="preserve"> </w:t>
      </w:r>
      <w:proofErr w:type="spellStart"/>
      <w:r>
        <w:rPr>
          <w:rFonts w:ascii="Times New Roman" w:hAnsi="Times New Roman"/>
          <w:b/>
          <w:i/>
          <w:szCs w:val="24"/>
        </w:rPr>
        <w:t>или</w:t>
      </w:r>
      <w:proofErr w:type="spellEnd"/>
      <w:r>
        <w:rPr>
          <w:rFonts w:ascii="Times New Roman" w:hAnsi="Times New Roman"/>
          <w:b/>
          <w:i/>
          <w:szCs w:val="24"/>
        </w:rPr>
        <w:t xml:space="preserve"> </w:t>
      </w:r>
      <w:proofErr w:type="spellStart"/>
      <w:r>
        <w:rPr>
          <w:rFonts w:ascii="Times New Roman" w:hAnsi="Times New Roman"/>
          <w:b/>
          <w:i/>
          <w:szCs w:val="24"/>
        </w:rPr>
        <w:t>дебитна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w:t>
      </w:r>
      <w:proofErr w:type="spellEnd"/>
      <w:r w:rsidRPr="002329FF">
        <w:rPr>
          <w:rFonts w:ascii="Times New Roman" w:hAnsi="Times New Roman"/>
          <w:b/>
          <w:i/>
          <w:szCs w:val="24"/>
        </w:rPr>
        <w:t xml:space="preserve"> .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напускане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ще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бъде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възвърнат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картата</w:t>
      </w:r>
      <w:proofErr w:type="spellEnd"/>
      <w:r w:rsidRPr="002329FF">
        <w:rPr>
          <w:rFonts w:ascii="Times New Roman" w:hAnsi="Times New Roman"/>
          <w:b/>
          <w:i/>
          <w:szCs w:val="24"/>
        </w:rPr>
        <w:t>.</w:t>
      </w:r>
      <w:r w:rsidR="00D715E0" w:rsidRPr="00D715E0">
        <w:rPr>
          <w:rFonts w:ascii="Times New Roman" w:hAnsi="Times New Roman"/>
          <w:b/>
          <w:i/>
          <w:szCs w:val="24"/>
          <w:u w:val="single"/>
          <w:lang w:val="bg-BG"/>
        </w:rPr>
        <w:t xml:space="preserve"> </w:t>
      </w:r>
    </w:p>
    <w:p w:rsidR="003E1170" w:rsidRPr="00D715E0" w:rsidRDefault="00D715E0" w:rsidP="00D715E0">
      <w:pPr>
        <w:pStyle w:val="ListParagraph"/>
        <w:spacing w:after="0"/>
        <w:jc w:val="both"/>
        <w:rPr>
          <w:rFonts w:ascii="Times New Roman" w:hAnsi="Times New Roman"/>
          <w:b/>
          <w:i/>
          <w:szCs w:val="24"/>
          <w:u w:val="single"/>
          <w:lang w:val="bg-BG"/>
        </w:rPr>
      </w:pPr>
      <w:r w:rsidRPr="00870E64">
        <w:rPr>
          <w:rFonts w:ascii="Times New Roman" w:hAnsi="Times New Roman"/>
          <w:b/>
          <w:i/>
          <w:szCs w:val="24"/>
          <w:u w:val="single"/>
          <w:lang w:val="bg-BG"/>
        </w:rPr>
        <w:t>Обиколки и посещения по програма</w:t>
      </w:r>
    </w:p>
    <w:p w:rsidR="005272FF" w:rsidRPr="00544819" w:rsidRDefault="005272FF" w:rsidP="003E1170">
      <w:pPr>
        <w:widowControl w:val="0"/>
        <w:numPr>
          <w:ilvl w:val="0"/>
          <w:numId w:val="16"/>
        </w:numPr>
        <w:autoSpaceDE w:val="0"/>
        <w:autoSpaceDN w:val="0"/>
        <w:adjustRightInd w:val="0"/>
        <w:rPr>
          <w:i/>
          <w:iCs/>
        </w:rPr>
      </w:pPr>
      <w:r w:rsidRPr="00544819">
        <w:rPr>
          <w:i/>
          <w:iCs/>
        </w:rPr>
        <w:t>туристическа обиколка на Ню Йорк – (2-ри и 3-ти ден);</w:t>
      </w:r>
    </w:p>
    <w:p w:rsidR="005272FF" w:rsidRPr="00544819" w:rsidRDefault="005272FF" w:rsidP="005272FF">
      <w:pPr>
        <w:widowControl w:val="0"/>
        <w:numPr>
          <w:ilvl w:val="0"/>
          <w:numId w:val="16"/>
        </w:numPr>
        <w:autoSpaceDE w:val="0"/>
        <w:autoSpaceDN w:val="0"/>
        <w:adjustRightInd w:val="0"/>
        <w:rPr>
          <w:i/>
          <w:iCs/>
        </w:rPr>
      </w:pPr>
      <w:r w:rsidRPr="00544819">
        <w:rPr>
          <w:i/>
          <w:iCs/>
        </w:rPr>
        <w:t>разглеждане на град Филаделфия – (5-ти ден);</w:t>
      </w:r>
    </w:p>
    <w:p w:rsidR="005272FF" w:rsidRPr="00544819" w:rsidRDefault="005272FF" w:rsidP="005272FF">
      <w:pPr>
        <w:widowControl w:val="0"/>
        <w:numPr>
          <w:ilvl w:val="0"/>
          <w:numId w:val="16"/>
        </w:numPr>
        <w:autoSpaceDE w:val="0"/>
        <w:autoSpaceDN w:val="0"/>
        <w:adjustRightInd w:val="0"/>
        <w:rPr>
          <w:i/>
          <w:iCs/>
        </w:rPr>
      </w:pPr>
      <w:r w:rsidRPr="00544819">
        <w:rPr>
          <w:i/>
          <w:iCs/>
        </w:rPr>
        <w:t>разглеждане на Вашингтон –(6-ти и 7-ми ден);</w:t>
      </w:r>
    </w:p>
    <w:p w:rsidR="005272FF" w:rsidRPr="00544819" w:rsidRDefault="005272FF" w:rsidP="005272FF">
      <w:pPr>
        <w:widowControl w:val="0"/>
        <w:numPr>
          <w:ilvl w:val="0"/>
          <w:numId w:val="16"/>
        </w:numPr>
        <w:autoSpaceDE w:val="0"/>
        <w:autoSpaceDN w:val="0"/>
        <w:adjustRightInd w:val="0"/>
        <w:rPr>
          <w:i/>
          <w:iCs/>
        </w:rPr>
      </w:pPr>
      <w:r w:rsidRPr="00544819">
        <w:rPr>
          <w:i/>
          <w:iCs/>
        </w:rPr>
        <w:t>разходка и разглеждане на Ниагарския водопад –(8-ми ден);</w:t>
      </w:r>
    </w:p>
    <w:p w:rsidR="005272FF" w:rsidRDefault="005272FF" w:rsidP="005272FF">
      <w:pPr>
        <w:numPr>
          <w:ilvl w:val="0"/>
          <w:numId w:val="16"/>
        </w:numPr>
        <w:jc w:val="both"/>
        <w:rPr>
          <w:b/>
        </w:rPr>
      </w:pPr>
      <w:r w:rsidRPr="00544819">
        <w:rPr>
          <w:i/>
        </w:rPr>
        <w:lastRenderedPageBreak/>
        <w:t>разходка с корабче под Ниагарския водопад</w:t>
      </w:r>
      <w:r w:rsidRPr="00544819">
        <w:t xml:space="preserve"> (само в периода от 15.05 до 31.10) </w:t>
      </w:r>
    </w:p>
    <w:p w:rsidR="005272FF" w:rsidRPr="00FC0401" w:rsidRDefault="005272FF" w:rsidP="005272FF">
      <w:pPr>
        <w:numPr>
          <w:ilvl w:val="0"/>
          <w:numId w:val="16"/>
        </w:numPr>
        <w:jc w:val="both"/>
        <w:rPr>
          <w:b/>
        </w:rPr>
      </w:pPr>
      <w:r w:rsidRPr="00FC0401">
        <w:rPr>
          <w:i/>
        </w:rPr>
        <w:t>такса за корабчето на Ниагарския водопад; – (9-ти ден);</w:t>
      </w:r>
    </w:p>
    <w:p w:rsidR="005272FF" w:rsidRPr="00FC0401" w:rsidRDefault="005272FF" w:rsidP="005272FF">
      <w:pPr>
        <w:numPr>
          <w:ilvl w:val="0"/>
          <w:numId w:val="16"/>
        </w:numPr>
        <w:rPr>
          <w:b/>
        </w:rPr>
      </w:pPr>
      <w:r w:rsidRPr="00FC0401">
        <w:rPr>
          <w:i/>
        </w:rPr>
        <w:t>разглеждане на Ниагаския водопад от канадска страна (9-ти ден)</w:t>
      </w:r>
      <w:r w:rsidRPr="00FC0401">
        <w:t xml:space="preserve">;- </w:t>
      </w:r>
      <w:r w:rsidRPr="00FC0401">
        <w:rPr>
          <w:b/>
          <w:i/>
        </w:rPr>
        <w:t>(</w:t>
      </w:r>
      <w:r>
        <w:rPr>
          <w:b/>
          <w:i/>
        </w:rPr>
        <w:t xml:space="preserve">възможно е </w:t>
      </w:r>
      <w:r w:rsidRPr="00FC0401">
        <w:rPr>
          <w:b/>
          <w:i/>
        </w:rPr>
        <w:t xml:space="preserve"> да възникнат такси при преминаване на границата.)</w:t>
      </w:r>
    </w:p>
    <w:p w:rsidR="005272FF" w:rsidRPr="00FC0401" w:rsidRDefault="005272FF" w:rsidP="005272FF">
      <w:pPr>
        <w:widowControl w:val="0"/>
        <w:numPr>
          <w:ilvl w:val="0"/>
          <w:numId w:val="16"/>
        </w:numPr>
        <w:autoSpaceDE w:val="0"/>
        <w:autoSpaceDN w:val="0"/>
        <w:adjustRightInd w:val="0"/>
        <w:rPr>
          <w:i/>
          <w:iCs/>
        </w:rPr>
      </w:pPr>
      <w:r w:rsidRPr="00FC0401">
        <w:rPr>
          <w:i/>
          <w:iCs/>
        </w:rPr>
        <w:t>обиколка на Чикаго – (10-ти ден);</w:t>
      </w:r>
    </w:p>
    <w:p w:rsidR="005272FF" w:rsidRPr="00544819" w:rsidRDefault="005272FF" w:rsidP="005272FF">
      <w:pPr>
        <w:widowControl w:val="0"/>
        <w:numPr>
          <w:ilvl w:val="0"/>
          <w:numId w:val="15"/>
        </w:numPr>
        <w:autoSpaceDE w:val="0"/>
        <w:autoSpaceDN w:val="0"/>
        <w:adjustRightInd w:val="0"/>
        <w:rPr>
          <w:iCs/>
        </w:rPr>
      </w:pPr>
      <w:r w:rsidRPr="00544819">
        <w:rPr>
          <w:iCs/>
          <w:spacing w:val="3"/>
        </w:rPr>
        <w:t>наземен транспорт с туристически автобус</w:t>
      </w:r>
      <w:r>
        <w:rPr>
          <w:iCs/>
          <w:spacing w:val="3"/>
        </w:rPr>
        <w:t xml:space="preserve"> (</w:t>
      </w:r>
      <w:r w:rsidRPr="00544819">
        <w:rPr>
          <w:iCs/>
          <w:spacing w:val="3"/>
        </w:rPr>
        <w:t>при обиколките на градовете</w:t>
      </w:r>
      <w:r>
        <w:rPr>
          <w:iCs/>
          <w:spacing w:val="3"/>
        </w:rPr>
        <w:t>)</w:t>
      </w:r>
      <w:r w:rsidRPr="00544819">
        <w:rPr>
          <w:iCs/>
          <w:spacing w:val="6"/>
        </w:rPr>
        <w:t>;</w:t>
      </w:r>
    </w:p>
    <w:p w:rsidR="005272FF" w:rsidRPr="00544819" w:rsidRDefault="005272FF" w:rsidP="005272FF">
      <w:pPr>
        <w:widowControl w:val="0"/>
        <w:numPr>
          <w:ilvl w:val="0"/>
          <w:numId w:val="15"/>
        </w:numPr>
        <w:autoSpaceDE w:val="0"/>
        <w:autoSpaceDN w:val="0"/>
        <w:adjustRightInd w:val="0"/>
        <w:rPr>
          <w:iCs/>
        </w:rPr>
      </w:pPr>
      <w:r w:rsidRPr="00544819">
        <w:t xml:space="preserve">екскурзоводско обслужване, водач </w:t>
      </w:r>
      <w:r w:rsidRPr="00544819">
        <w:rPr>
          <w:iCs/>
          <w:spacing w:val="11"/>
        </w:rPr>
        <w:t xml:space="preserve">и местен екскурзовод </w:t>
      </w:r>
      <w:r>
        <w:rPr>
          <w:iCs/>
          <w:spacing w:val="11"/>
        </w:rPr>
        <w:t>(</w:t>
      </w:r>
      <w:r w:rsidRPr="00544819">
        <w:rPr>
          <w:iCs/>
          <w:spacing w:val="11"/>
        </w:rPr>
        <w:t>с превод на бълг</w:t>
      </w:r>
      <w:r>
        <w:rPr>
          <w:iCs/>
          <w:spacing w:val="11"/>
        </w:rPr>
        <w:t>арски</w:t>
      </w:r>
      <w:r w:rsidRPr="00544819">
        <w:rPr>
          <w:iCs/>
          <w:spacing w:val="11"/>
        </w:rPr>
        <w:t xml:space="preserve"> език)</w:t>
      </w:r>
      <w:r>
        <w:rPr>
          <w:iCs/>
          <w:spacing w:val="11"/>
        </w:rPr>
        <w:t>; от водачът, който придружава групата.</w:t>
      </w:r>
    </w:p>
    <w:p w:rsidR="005272FF" w:rsidRPr="00544819" w:rsidRDefault="005272FF" w:rsidP="005272FF">
      <w:pPr>
        <w:widowControl w:val="0"/>
        <w:numPr>
          <w:ilvl w:val="0"/>
          <w:numId w:val="15"/>
        </w:numPr>
        <w:autoSpaceDE w:val="0"/>
        <w:autoSpaceDN w:val="0"/>
        <w:adjustRightInd w:val="0"/>
        <w:rPr>
          <w:iCs/>
        </w:rPr>
      </w:pPr>
      <w:r w:rsidRPr="00544819">
        <w:t>такса</w:t>
      </w:r>
      <w:r w:rsidRPr="00952F68">
        <w:rPr>
          <w:color w:val="000000"/>
        </w:rPr>
        <w:t xml:space="preserve"> екскурзоводско и шофьорско обслужване по време на </w:t>
      </w:r>
      <w:r w:rsidRPr="00544819">
        <w:t>обиколките</w:t>
      </w:r>
      <w:r w:rsidRPr="00952F68">
        <w:t xml:space="preserve"> -</w:t>
      </w:r>
      <w:r w:rsidRPr="00952F68">
        <w:rPr>
          <w:b/>
        </w:rPr>
        <w:t xml:space="preserve"> </w:t>
      </w:r>
      <w:r w:rsidR="00AF2D35">
        <w:rPr>
          <w:b/>
        </w:rPr>
        <w:t>87</w:t>
      </w:r>
      <w:r>
        <w:rPr>
          <w:b/>
          <w:color w:val="000000"/>
        </w:rPr>
        <w:t xml:space="preserve"> лв.</w:t>
      </w:r>
    </w:p>
    <w:p w:rsidR="005272FF" w:rsidRDefault="005272FF" w:rsidP="005272FF">
      <w:pPr>
        <w:jc w:val="both"/>
        <w:rPr>
          <w:b/>
          <w:bCs/>
        </w:rPr>
      </w:pPr>
    </w:p>
    <w:p w:rsidR="005272FF" w:rsidRPr="00544819" w:rsidRDefault="005272FF" w:rsidP="005272FF">
      <w:pPr>
        <w:jc w:val="both"/>
        <w:rPr>
          <w:b/>
          <w:bCs/>
        </w:rPr>
      </w:pPr>
      <w:r w:rsidRPr="003803E7">
        <w:rPr>
          <w:b/>
          <w:bCs/>
        </w:rPr>
        <w:t xml:space="preserve">2. </w:t>
      </w:r>
      <w:r w:rsidRPr="00DF59B2">
        <w:rPr>
          <w:b/>
          <w:bCs/>
          <w:sz w:val="20"/>
        </w:rPr>
        <w:t xml:space="preserve">В ЦЕНАТА </w:t>
      </w:r>
      <w:r>
        <w:rPr>
          <w:b/>
          <w:bCs/>
          <w:sz w:val="20"/>
        </w:rPr>
        <w:t xml:space="preserve">НЕ </w:t>
      </w:r>
      <w:r w:rsidRPr="00DF59B2">
        <w:rPr>
          <w:b/>
          <w:bCs/>
          <w:sz w:val="20"/>
        </w:rPr>
        <w:t>СА ВКЛЮЧЕНИ:</w:t>
      </w:r>
    </w:p>
    <w:p w:rsidR="00F2476E" w:rsidRDefault="005272FF" w:rsidP="00F2476E">
      <w:pPr>
        <w:ind w:left="720"/>
        <w:jc w:val="both"/>
        <w:rPr>
          <w:b/>
          <w:i/>
        </w:rPr>
      </w:pPr>
      <w:r w:rsidRPr="004F2C0B">
        <w:t xml:space="preserve">виза за САЩ </w:t>
      </w:r>
      <w:r w:rsidRPr="008237FF">
        <w:t xml:space="preserve">- </w:t>
      </w:r>
      <w:r w:rsidR="00661F56">
        <w:rPr>
          <w:b/>
          <w:lang w:val="en-US"/>
        </w:rPr>
        <w:t>3</w:t>
      </w:r>
      <w:r w:rsidR="00F2476E">
        <w:rPr>
          <w:b/>
        </w:rPr>
        <w:t>33</w:t>
      </w:r>
      <w:r w:rsidRPr="00544819">
        <w:rPr>
          <w:b/>
        </w:rPr>
        <w:t xml:space="preserve"> лв </w:t>
      </w:r>
      <w:r w:rsidRPr="00544819">
        <w:t>(към</w:t>
      </w:r>
      <w:r>
        <w:t xml:space="preserve"> </w:t>
      </w:r>
      <w:r w:rsidR="00F2476E">
        <w:t>01.04.2024</w:t>
      </w:r>
      <w:r>
        <w:t xml:space="preserve"> </w:t>
      </w:r>
      <w:r w:rsidRPr="00544819">
        <w:t>г.) - таксата се променя в зависимост от консулския курс на щатския долар, обявен от американско посолство);</w:t>
      </w:r>
      <w:r w:rsidRPr="00C33641">
        <w:rPr>
          <w:b/>
          <w:i/>
        </w:rPr>
        <w:t xml:space="preserve"> </w:t>
      </w:r>
    </w:p>
    <w:p w:rsidR="00F2476E" w:rsidRPr="00520FE4" w:rsidRDefault="00F2476E" w:rsidP="00F2476E">
      <w:pPr>
        <w:ind w:left="720"/>
        <w:jc w:val="both"/>
        <w:rPr>
          <w:b/>
        </w:rPr>
      </w:pPr>
      <w:r w:rsidRPr="00520FE4">
        <w:rPr>
          <w:b/>
          <w:i/>
        </w:rPr>
        <w:t>В цената на визата за САЩ  не е  включена доставка на задграничния паспорт. Може да получите своя задграничен паспорт с положена виза безплатно в централния офис на куриерска фирма „М</w:t>
      </w:r>
      <w:r w:rsidRPr="00520FE4">
        <w:rPr>
          <w:b/>
          <w:i/>
          <w:lang w:val="en-US"/>
        </w:rPr>
        <w:t>BE</w:t>
      </w:r>
      <w:r w:rsidRPr="00520FE4">
        <w:rPr>
          <w:b/>
          <w:i/>
        </w:rPr>
        <w:t xml:space="preserve">” в гр. София бул. „Витоша“ </w:t>
      </w:r>
      <w:r w:rsidRPr="00520FE4">
        <w:rPr>
          <w:rStyle w:val="Emphasis"/>
          <w:b/>
        </w:rPr>
        <w:t>№</w:t>
      </w:r>
      <w:r w:rsidRPr="00520FE4">
        <w:rPr>
          <w:b/>
          <w:i/>
        </w:rPr>
        <w:t>99</w:t>
      </w:r>
      <w:r>
        <w:rPr>
          <w:b/>
          <w:i/>
        </w:rPr>
        <w:t>.</w:t>
      </w:r>
      <w:r w:rsidRPr="00520FE4">
        <w:rPr>
          <w:b/>
          <w:i/>
        </w:rPr>
        <w:t xml:space="preserve"> Срещу доплащане от 14 лв., задграничният  паспорт може да бъде доставен на адрес, посочен от клиента.</w:t>
      </w:r>
    </w:p>
    <w:p w:rsidR="005272FF" w:rsidRPr="004F2C0B" w:rsidRDefault="005272FF" w:rsidP="00F2476E">
      <w:pPr>
        <w:numPr>
          <w:ilvl w:val="0"/>
          <w:numId w:val="22"/>
        </w:numPr>
        <w:jc w:val="both"/>
      </w:pPr>
      <w:r w:rsidRPr="004F2C0B">
        <w:t xml:space="preserve">такса за  обработка  и подаване на  документите за американска виза - </w:t>
      </w:r>
      <w:r w:rsidR="00CB0079">
        <w:rPr>
          <w:b/>
        </w:rPr>
        <w:t>8</w:t>
      </w:r>
      <w:r w:rsidRPr="004F2C0B">
        <w:rPr>
          <w:b/>
        </w:rPr>
        <w:t>0 лв</w:t>
      </w:r>
      <w:r w:rsidRPr="004F2C0B">
        <w:t>;</w:t>
      </w:r>
    </w:p>
    <w:p w:rsidR="005272FF" w:rsidRDefault="005272FF" w:rsidP="005272FF">
      <w:pPr>
        <w:numPr>
          <w:ilvl w:val="0"/>
          <w:numId w:val="18"/>
        </w:numPr>
        <w:jc w:val="both"/>
      </w:pPr>
      <w:r w:rsidRPr="00901576">
        <w:t>билетите за градския транспорт в градовете.</w:t>
      </w:r>
    </w:p>
    <w:p w:rsidR="005272FF" w:rsidRDefault="005272FF" w:rsidP="005272FF">
      <w:pPr>
        <w:jc w:val="both"/>
      </w:pPr>
    </w:p>
    <w:p w:rsidR="005272FF" w:rsidRDefault="005272FF" w:rsidP="005272FF">
      <w:pPr>
        <w:jc w:val="both"/>
      </w:pPr>
    </w:p>
    <w:p w:rsidR="005272FF" w:rsidRPr="009B18A5" w:rsidRDefault="005272FF" w:rsidP="005272FF">
      <w:pPr>
        <w:numPr>
          <w:ilvl w:val="0"/>
          <w:numId w:val="19"/>
        </w:numPr>
        <w:jc w:val="both"/>
        <w:rPr>
          <w:bCs/>
          <w:u w:val="single"/>
        </w:rPr>
      </w:pPr>
      <w:r w:rsidRPr="00711595">
        <w:rPr>
          <w:b/>
          <w:i/>
          <w:u w:val="single"/>
        </w:rPr>
        <w:t>допълнителни</w:t>
      </w:r>
      <w:r w:rsidRPr="00711595">
        <w:rPr>
          <w:u w:val="single"/>
        </w:rPr>
        <w:t xml:space="preserve"> </w:t>
      </w:r>
      <w:r w:rsidRPr="00711595">
        <w:rPr>
          <w:b/>
          <w:i/>
          <w:u w:val="single"/>
        </w:rPr>
        <w:t>екскурзии и мероприятия, които се заявяват и заплащат предварително в</w:t>
      </w:r>
      <w:r w:rsidRPr="00711595">
        <w:rPr>
          <w:b/>
          <w:i/>
          <w:color w:val="000000"/>
          <w:u w:val="single"/>
        </w:rPr>
        <w:t xml:space="preserve"> офиса на </w:t>
      </w:r>
      <w:r w:rsidRPr="00711595">
        <w:rPr>
          <w:b/>
          <w:i/>
          <w:u w:val="single"/>
        </w:rPr>
        <w:t>туроператора:</w:t>
      </w:r>
    </w:p>
    <w:p w:rsidR="005272FF" w:rsidRPr="00711595" w:rsidRDefault="005272FF" w:rsidP="005272FF">
      <w:pPr>
        <w:numPr>
          <w:ilvl w:val="0"/>
          <w:numId w:val="20"/>
        </w:numPr>
        <w:jc w:val="both"/>
        <w:rPr>
          <w:b/>
          <w:i/>
        </w:rPr>
      </w:pPr>
      <w:r>
        <w:rPr>
          <w:i/>
        </w:rPr>
        <w:t>вечер</w:t>
      </w:r>
      <w:r w:rsidRPr="004D7473">
        <w:rPr>
          <w:i/>
        </w:rPr>
        <w:t xml:space="preserve">на </w:t>
      </w:r>
      <w:r w:rsidRPr="0024687C">
        <w:rPr>
          <w:i/>
        </w:rPr>
        <w:t xml:space="preserve">обиколка на Ню Йорк с автобус - </w:t>
      </w:r>
      <w:r w:rsidR="00252C60">
        <w:rPr>
          <w:b/>
          <w:i/>
          <w:lang w:val="en-US"/>
        </w:rPr>
        <w:t>140</w:t>
      </w:r>
      <w:r w:rsidRPr="0024687C">
        <w:rPr>
          <w:b/>
          <w:i/>
        </w:rPr>
        <w:t xml:space="preserve"> лв</w:t>
      </w:r>
      <w:r w:rsidR="00252C60">
        <w:rPr>
          <w:b/>
          <w:i/>
        </w:rPr>
        <w:t xml:space="preserve"> (при група от минимум 6човека)</w:t>
      </w:r>
      <w:r w:rsidRPr="0024687C">
        <w:rPr>
          <w:i/>
        </w:rPr>
        <w:t xml:space="preserve"> </w:t>
      </w:r>
      <w:r w:rsidRPr="0024687C">
        <w:t>(3-ти ден</w:t>
      </w:r>
      <w:r>
        <w:t>)</w:t>
      </w:r>
      <w:r w:rsidRPr="0024687C">
        <w:t>;</w:t>
      </w:r>
    </w:p>
    <w:p w:rsidR="005272FF" w:rsidRPr="00901576" w:rsidRDefault="005272FF" w:rsidP="005272FF">
      <w:pPr>
        <w:jc w:val="both"/>
      </w:pPr>
    </w:p>
    <w:p w:rsidR="005272FF" w:rsidRPr="00711595" w:rsidRDefault="005272FF" w:rsidP="005272FF">
      <w:pPr>
        <w:numPr>
          <w:ilvl w:val="0"/>
          <w:numId w:val="19"/>
        </w:numPr>
        <w:jc w:val="both"/>
        <w:rPr>
          <w:b/>
          <w:i/>
          <w:u w:val="single"/>
        </w:rPr>
      </w:pPr>
      <w:r w:rsidRPr="00711595">
        <w:rPr>
          <w:b/>
          <w:i/>
          <w:u w:val="single"/>
        </w:rPr>
        <w:t>допълнителни екскурзии и мероприятия (плащат се на място):</w:t>
      </w:r>
    </w:p>
    <w:p w:rsidR="005272FF" w:rsidRPr="00544819" w:rsidRDefault="005272FF" w:rsidP="005272FF">
      <w:pPr>
        <w:numPr>
          <w:ilvl w:val="0"/>
          <w:numId w:val="20"/>
        </w:numPr>
        <w:jc w:val="both"/>
        <w:rPr>
          <w:b/>
        </w:rPr>
      </w:pPr>
      <w:r>
        <w:rPr>
          <w:i/>
        </w:rPr>
        <w:t>входна такса за „Кр</w:t>
      </w:r>
      <w:r w:rsidRPr="00F24757">
        <w:rPr>
          <w:i/>
        </w:rPr>
        <w:t>исталната площадка” на сградата на Рокфелер -</w:t>
      </w:r>
      <w:r>
        <w:rPr>
          <w:b/>
        </w:rPr>
        <w:t xml:space="preserve"> </w:t>
      </w:r>
      <w:r w:rsidR="00252C60">
        <w:rPr>
          <w:b/>
        </w:rPr>
        <w:t>40</w:t>
      </w:r>
      <w:r w:rsidRPr="00F24757">
        <w:rPr>
          <w:b/>
        </w:rPr>
        <w:t xml:space="preserve"> щ.долара</w:t>
      </w:r>
      <w:r>
        <w:t xml:space="preserve"> </w:t>
      </w:r>
      <w:r w:rsidRPr="00542F13">
        <w:t>(2-ри ден);</w:t>
      </w:r>
    </w:p>
    <w:p w:rsidR="005272FF" w:rsidRPr="00544819" w:rsidRDefault="005272FF" w:rsidP="005272FF">
      <w:pPr>
        <w:numPr>
          <w:ilvl w:val="0"/>
          <w:numId w:val="20"/>
        </w:numPr>
        <w:jc w:val="both"/>
        <w:rPr>
          <w:b/>
          <w:i/>
        </w:rPr>
      </w:pPr>
      <w:r>
        <w:rPr>
          <w:i/>
        </w:rPr>
        <w:t>входен билет за</w:t>
      </w:r>
      <w:r w:rsidRPr="009656BB">
        <w:rPr>
          <w:i/>
        </w:rPr>
        <w:t xml:space="preserve"> </w:t>
      </w:r>
      <w:r w:rsidRPr="00544819">
        <w:rPr>
          <w:i/>
        </w:rPr>
        <w:t>Импа</w:t>
      </w:r>
      <w:r w:rsidRPr="009656BB">
        <w:rPr>
          <w:i/>
        </w:rPr>
        <w:t>й</w:t>
      </w:r>
      <w:r w:rsidRPr="00544819">
        <w:rPr>
          <w:i/>
        </w:rPr>
        <w:t>ър Стейт Билдинг</w:t>
      </w:r>
      <w:r>
        <w:rPr>
          <w:i/>
        </w:rPr>
        <w:t xml:space="preserve"> </w:t>
      </w:r>
      <w:r w:rsidRPr="00544819">
        <w:t>(</w:t>
      </w:r>
      <w:r>
        <w:t>3</w:t>
      </w:r>
      <w:r>
        <w:rPr>
          <w:i/>
        </w:rPr>
        <w:t>-ти ден</w:t>
      </w:r>
      <w:r w:rsidRPr="00544819">
        <w:t xml:space="preserve">) </w:t>
      </w:r>
    </w:p>
    <w:p w:rsidR="005272FF" w:rsidRPr="00544819" w:rsidRDefault="00252C60" w:rsidP="005272FF">
      <w:pPr>
        <w:numPr>
          <w:ilvl w:val="2"/>
          <w:numId w:val="20"/>
        </w:numPr>
        <w:jc w:val="both"/>
        <w:rPr>
          <w:b/>
          <w:i/>
        </w:rPr>
      </w:pPr>
      <w:r>
        <w:rPr>
          <w:b/>
          <w:i/>
        </w:rPr>
        <w:t>44</w:t>
      </w:r>
      <w:r w:rsidR="005272FF" w:rsidRPr="00544819">
        <w:rPr>
          <w:b/>
          <w:i/>
        </w:rPr>
        <w:t xml:space="preserve"> </w:t>
      </w:r>
      <w:r w:rsidR="005272FF" w:rsidRPr="009656BB">
        <w:rPr>
          <w:b/>
          <w:i/>
        </w:rPr>
        <w:t>щ.</w:t>
      </w:r>
      <w:r w:rsidR="005272FF" w:rsidRPr="00544819">
        <w:rPr>
          <w:b/>
          <w:i/>
        </w:rPr>
        <w:t xml:space="preserve"> </w:t>
      </w:r>
      <w:r w:rsidR="005272FF" w:rsidRPr="009656BB">
        <w:rPr>
          <w:b/>
          <w:i/>
        </w:rPr>
        <w:t>долара</w:t>
      </w:r>
      <w:r w:rsidR="005272FF" w:rsidRPr="00544819">
        <w:rPr>
          <w:b/>
          <w:i/>
        </w:rPr>
        <w:t xml:space="preserve"> </w:t>
      </w:r>
      <w:r w:rsidR="005272FF" w:rsidRPr="00461713">
        <w:rPr>
          <w:i/>
        </w:rPr>
        <w:t>(</w:t>
      </w:r>
      <w:r w:rsidR="005272FF">
        <w:rPr>
          <w:i/>
        </w:rPr>
        <w:t xml:space="preserve"> с </w:t>
      </w:r>
      <w:r w:rsidR="005272FF" w:rsidRPr="00461713">
        <w:rPr>
          <w:i/>
        </w:rPr>
        <w:t>изкачване до 86-ти етаж)</w:t>
      </w:r>
      <w:r w:rsidR="005272FF" w:rsidRPr="00544819">
        <w:rPr>
          <w:i/>
        </w:rPr>
        <w:t>,</w:t>
      </w:r>
      <w:r w:rsidR="005272FF">
        <w:rPr>
          <w:i/>
        </w:rPr>
        <w:t xml:space="preserve"> </w:t>
      </w:r>
    </w:p>
    <w:p w:rsidR="005272FF" w:rsidRPr="00544819" w:rsidRDefault="00252C60" w:rsidP="005272FF">
      <w:pPr>
        <w:numPr>
          <w:ilvl w:val="2"/>
          <w:numId w:val="20"/>
        </w:numPr>
        <w:jc w:val="both"/>
      </w:pPr>
      <w:r>
        <w:rPr>
          <w:b/>
          <w:i/>
        </w:rPr>
        <w:t>79</w:t>
      </w:r>
      <w:r w:rsidR="005272FF">
        <w:rPr>
          <w:b/>
          <w:i/>
        </w:rPr>
        <w:t xml:space="preserve"> </w:t>
      </w:r>
      <w:r w:rsidR="005272FF" w:rsidRPr="00461713">
        <w:rPr>
          <w:b/>
          <w:i/>
        </w:rPr>
        <w:t>щ.</w:t>
      </w:r>
      <w:r w:rsidR="005272FF" w:rsidRPr="00544819">
        <w:rPr>
          <w:b/>
          <w:i/>
        </w:rPr>
        <w:t xml:space="preserve"> </w:t>
      </w:r>
      <w:r w:rsidR="005272FF" w:rsidRPr="00461713">
        <w:rPr>
          <w:b/>
          <w:i/>
        </w:rPr>
        <w:t>долара</w:t>
      </w:r>
      <w:r w:rsidR="005272FF">
        <w:t xml:space="preserve"> </w:t>
      </w:r>
      <w:r w:rsidR="005272FF">
        <w:rPr>
          <w:i/>
        </w:rPr>
        <w:t xml:space="preserve">(с изкачване до </w:t>
      </w:r>
      <w:r w:rsidR="005272FF" w:rsidRPr="00461713">
        <w:rPr>
          <w:i/>
        </w:rPr>
        <w:t xml:space="preserve">86-ти </w:t>
      </w:r>
      <w:r w:rsidR="005272FF">
        <w:rPr>
          <w:i/>
        </w:rPr>
        <w:t>и</w:t>
      </w:r>
      <w:r w:rsidR="005272FF" w:rsidRPr="00544819">
        <w:rPr>
          <w:i/>
        </w:rPr>
        <w:t xml:space="preserve"> </w:t>
      </w:r>
      <w:r w:rsidR="005272FF">
        <w:rPr>
          <w:i/>
        </w:rPr>
        <w:t>102-р</w:t>
      </w:r>
      <w:r w:rsidR="005272FF" w:rsidRPr="00461713">
        <w:rPr>
          <w:i/>
        </w:rPr>
        <w:t>и етаж</w:t>
      </w:r>
      <w:r w:rsidR="005272FF">
        <w:rPr>
          <w:i/>
        </w:rPr>
        <w:t>и</w:t>
      </w:r>
      <w:r w:rsidR="005272FF" w:rsidRPr="00461713">
        <w:rPr>
          <w:i/>
        </w:rPr>
        <w:t>)</w:t>
      </w:r>
      <w:r w:rsidR="005272FF" w:rsidRPr="00544819">
        <w:rPr>
          <w:i/>
        </w:rPr>
        <w:t>;</w:t>
      </w:r>
    </w:p>
    <w:p w:rsidR="005272FF" w:rsidRPr="00544819" w:rsidRDefault="005272FF" w:rsidP="005272FF">
      <w:pPr>
        <w:numPr>
          <w:ilvl w:val="0"/>
          <w:numId w:val="20"/>
        </w:numPr>
        <w:jc w:val="both"/>
      </w:pPr>
      <w:r w:rsidRPr="00544819">
        <w:rPr>
          <w:i/>
        </w:rPr>
        <w:t>такса за корабчето до Статуята на свободата в Ню Йорк</w:t>
      </w:r>
      <w:r w:rsidRPr="0024687C">
        <w:rPr>
          <w:i/>
        </w:rPr>
        <w:t xml:space="preserve">  - </w:t>
      </w:r>
      <w:r w:rsidR="00252C60">
        <w:rPr>
          <w:b/>
          <w:i/>
        </w:rPr>
        <w:t>24.30</w:t>
      </w:r>
      <w:r w:rsidRPr="0024687C">
        <w:rPr>
          <w:b/>
          <w:i/>
        </w:rPr>
        <w:t xml:space="preserve"> щ.долара</w:t>
      </w:r>
      <w:r w:rsidRPr="00544819">
        <w:rPr>
          <w:b/>
          <w:i/>
        </w:rPr>
        <w:t xml:space="preserve"> </w:t>
      </w:r>
      <w:r w:rsidRPr="0024687C">
        <w:rPr>
          <w:i/>
        </w:rPr>
        <w:t xml:space="preserve"> </w:t>
      </w:r>
      <w:r>
        <w:t>(</w:t>
      </w:r>
      <w:r w:rsidRPr="0024687C">
        <w:t>3-ти ден)</w:t>
      </w:r>
      <w:r>
        <w:t>;</w:t>
      </w:r>
    </w:p>
    <w:p w:rsidR="005272FF" w:rsidRPr="00544819" w:rsidRDefault="005272FF" w:rsidP="005272FF">
      <w:pPr>
        <w:numPr>
          <w:ilvl w:val="0"/>
          <w:numId w:val="20"/>
        </w:numPr>
        <w:jc w:val="both"/>
      </w:pPr>
      <w:r w:rsidRPr="0024687C">
        <w:rPr>
          <w:i/>
        </w:rPr>
        <w:t xml:space="preserve">вход за </w:t>
      </w:r>
      <w:r w:rsidRPr="00544819">
        <w:rPr>
          <w:i/>
        </w:rPr>
        <w:t>Метрополитън музей</w:t>
      </w:r>
      <w:r w:rsidRPr="0024687C">
        <w:rPr>
          <w:i/>
        </w:rPr>
        <w:t xml:space="preserve"> -</w:t>
      </w:r>
      <w:r w:rsidRPr="0024687C">
        <w:t xml:space="preserve"> </w:t>
      </w:r>
      <w:r w:rsidRPr="0024687C">
        <w:rPr>
          <w:b/>
          <w:i/>
        </w:rPr>
        <w:t xml:space="preserve">около </w:t>
      </w:r>
      <w:r w:rsidR="00252C60">
        <w:rPr>
          <w:b/>
          <w:i/>
        </w:rPr>
        <w:t>30</w:t>
      </w:r>
      <w:r w:rsidRPr="0024687C">
        <w:rPr>
          <w:b/>
          <w:i/>
        </w:rPr>
        <w:t xml:space="preserve"> щ.долара</w:t>
      </w:r>
      <w:r w:rsidRPr="0024687C">
        <w:t xml:space="preserve"> </w:t>
      </w:r>
      <w:r w:rsidRPr="00544819">
        <w:t>(</w:t>
      </w:r>
      <w:r w:rsidRPr="0024687C">
        <w:t>3-ти ден</w:t>
      </w:r>
      <w:r>
        <w:t>)</w:t>
      </w:r>
      <w:r w:rsidRPr="00544819">
        <w:t>;</w:t>
      </w:r>
    </w:p>
    <w:p w:rsidR="005272FF" w:rsidRPr="00544819" w:rsidRDefault="005272FF" w:rsidP="005272FF">
      <w:pPr>
        <w:numPr>
          <w:ilvl w:val="0"/>
          <w:numId w:val="20"/>
        </w:numPr>
        <w:jc w:val="both"/>
      </w:pPr>
      <w:r w:rsidRPr="00544819">
        <w:rPr>
          <w:bCs/>
          <w:i/>
        </w:rPr>
        <w:t>разходка с корабче по езерото Мичиган</w:t>
      </w:r>
      <w:r w:rsidRPr="0024687C">
        <w:rPr>
          <w:bCs/>
          <w:i/>
        </w:rPr>
        <w:t xml:space="preserve"> - </w:t>
      </w:r>
      <w:r w:rsidRPr="0024687C">
        <w:rPr>
          <w:b/>
          <w:bCs/>
          <w:i/>
        </w:rPr>
        <w:t xml:space="preserve">около </w:t>
      </w:r>
      <w:r w:rsidR="00252C60">
        <w:rPr>
          <w:b/>
          <w:bCs/>
          <w:i/>
        </w:rPr>
        <w:t>30</w:t>
      </w:r>
      <w:r w:rsidRPr="0024687C">
        <w:rPr>
          <w:b/>
          <w:bCs/>
          <w:i/>
        </w:rPr>
        <w:t xml:space="preserve"> </w:t>
      </w:r>
      <w:r w:rsidR="00715086">
        <w:rPr>
          <w:b/>
          <w:i/>
        </w:rPr>
        <w:t>щ.долара</w:t>
      </w:r>
      <w:r w:rsidR="00715086">
        <w:t xml:space="preserve"> </w:t>
      </w:r>
      <w:r>
        <w:rPr>
          <w:bCs/>
          <w:i/>
        </w:rPr>
        <w:t>(</w:t>
      </w:r>
      <w:r w:rsidRPr="0024687C">
        <w:rPr>
          <w:bCs/>
          <w:i/>
        </w:rPr>
        <w:t>11-ти ден</w:t>
      </w:r>
      <w:r>
        <w:rPr>
          <w:bCs/>
          <w:i/>
        </w:rPr>
        <w:t>);</w:t>
      </w:r>
    </w:p>
    <w:p w:rsidR="005272FF" w:rsidRDefault="005272FF" w:rsidP="005272FF">
      <w:pPr>
        <w:jc w:val="center"/>
        <w:rPr>
          <w:b/>
          <w:u w:val="single"/>
        </w:rPr>
      </w:pPr>
    </w:p>
    <w:p w:rsidR="005272FF" w:rsidRPr="00711595" w:rsidRDefault="005272FF" w:rsidP="005272FF">
      <w:pPr>
        <w:jc w:val="center"/>
        <w:rPr>
          <w:b/>
          <w:u w:val="single"/>
        </w:rPr>
      </w:pPr>
      <w:r w:rsidRPr="00711595">
        <w:rPr>
          <w:b/>
          <w:u w:val="single"/>
        </w:rPr>
        <w:t xml:space="preserve">Застраховки с включена защита при </w:t>
      </w:r>
      <w:r w:rsidRPr="00711595">
        <w:rPr>
          <w:b/>
          <w:u w:val="single"/>
          <w:lang w:val="en-GB"/>
        </w:rPr>
        <w:t>COVID</w:t>
      </w:r>
      <w:r w:rsidRPr="00711595">
        <w:rPr>
          <w:b/>
          <w:u w:val="single"/>
        </w:rPr>
        <w:t xml:space="preserve"> 19</w:t>
      </w:r>
    </w:p>
    <w:p w:rsidR="005272FF" w:rsidRPr="00C33641" w:rsidRDefault="005272FF" w:rsidP="005272FF">
      <w:pPr>
        <w:numPr>
          <w:ilvl w:val="0"/>
          <w:numId w:val="23"/>
        </w:numPr>
        <w:autoSpaceDE w:val="0"/>
        <w:autoSpaceDN w:val="0"/>
        <w:jc w:val="both"/>
        <w:rPr>
          <w:b/>
          <w:lang w:val="x-none"/>
        </w:rPr>
      </w:pPr>
      <w:r w:rsidRPr="00544819">
        <w:rPr>
          <w:b/>
          <w:lang w:val="en-GB"/>
        </w:rPr>
        <w:t>Allianz</w:t>
      </w:r>
      <w:r w:rsidRPr="00711595">
        <w:t xml:space="preserve"> - Застраховка защита при пътуване </w:t>
      </w:r>
      <w:r w:rsidRPr="00711595">
        <w:rPr>
          <w:b/>
        </w:rPr>
        <w:t>„Класик“ – с покритие</w:t>
      </w:r>
      <w:r w:rsidRPr="00711595">
        <w:t xml:space="preserve"> - </w:t>
      </w:r>
      <w:r w:rsidRPr="00711595">
        <w:rPr>
          <w:b/>
        </w:rPr>
        <w:t>до 60</w:t>
      </w:r>
      <w:r w:rsidRPr="00544819">
        <w:rPr>
          <w:b/>
          <w:lang w:val="en-GB"/>
        </w:rPr>
        <w:t> </w:t>
      </w:r>
      <w:r w:rsidRPr="00711595">
        <w:rPr>
          <w:b/>
        </w:rPr>
        <w:t>000 лв.</w:t>
      </w:r>
    </w:p>
    <w:p w:rsidR="005272FF" w:rsidRPr="00544819" w:rsidRDefault="005272FF" w:rsidP="005272FF">
      <w:pPr>
        <w:autoSpaceDE w:val="0"/>
        <w:autoSpaceDN w:val="0"/>
        <w:ind w:left="720"/>
        <w:jc w:val="both"/>
        <w:rPr>
          <w:b/>
          <w:lang w:val="x-none"/>
        </w:rPr>
      </w:pP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numPr>
          <w:ilvl w:val="0"/>
          <w:numId w:val="23"/>
        </w:numPr>
        <w:autoSpaceDE w:val="0"/>
        <w:autoSpaceDN w:val="0"/>
        <w:jc w:val="both"/>
        <w:rPr>
          <w:b/>
          <w:lang w:val="x-none"/>
        </w:rPr>
      </w:pPr>
      <w:r w:rsidRPr="00544819">
        <w:rPr>
          <w:b/>
          <w:lang w:val="es-ES"/>
        </w:rPr>
        <w:t>Allianz</w:t>
      </w:r>
      <w:r w:rsidRPr="00544819">
        <w:rPr>
          <w:lang w:val="en-GB"/>
        </w:rPr>
        <w:t xml:space="preserve"> - </w:t>
      </w:r>
      <w:proofErr w:type="spellStart"/>
      <w:r w:rsidRPr="00544819">
        <w:rPr>
          <w:lang w:val="en-GB"/>
        </w:rPr>
        <w:t>Застраховка</w:t>
      </w:r>
      <w:proofErr w:type="spellEnd"/>
      <w:r w:rsidRPr="00544819">
        <w:rPr>
          <w:lang w:val="en-GB"/>
        </w:rPr>
        <w:t xml:space="preserve"> </w:t>
      </w:r>
      <w:proofErr w:type="spellStart"/>
      <w:r w:rsidRPr="00544819">
        <w:rPr>
          <w:lang w:val="en-GB"/>
        </w:rPr>
        <w:t>защита</w:t>
      </w:r>
      <w:proofErr w:type="spellEnd"/>
      <w:r w:rsidRPr="00544819">
        <w:rPr>
          <w:lang w:val="en-GB"/>
        </w:rPr>
        <w:t xml:space="preserve"> </w:t>
      </w:r>
      <w:proofErr w:type="spellStart"/>
      <w:r w:rsidRPr="00544819">
        <w:rPr>
          <w:lang w:val="en-GB"/>
        </w:rPr>
        <w:t>при</w:t>
      </w:r>
      <w:proofErr w:type="spellEnd"/>
      <w:r w:rsidRPr="00544819">
        <w:rPr>
          <w:lang w:val="en-GB"/>
        </w:rPr>
        <w:t xml:space="preserve"> </w:t>
      </w:r>
      <w:proofErr w:type="spellStart"/>
      <w:r w:rsidRPr="00544819">
        <w:rPr>
          <w:lang w:val="en-GB"/>
        </w:rPr>
        <w:t>пътуване</w:t>
      </w:r>
      <w:proofErr w:type="spellEnd"/>
      <w:r w:rsidRPr="00544819">
        <w:rPr>
          <w:lang w:val="en-GB"/>
        </w:rPr>
        <w:t xml:space="preserve"> </w:t>
      </w:r>
      <w:r w:rsidRPr="00544819">
        <w:rPr>
          <w:b/>
          <w:lang w:val="en-GB"/>
        </w:rPr>
        <w:t>„</w:t>
      </w:r>
      <w:proofErr w:type="spellStart"/>
      <w:r w:rsidRPr="00544819">
        <w:rPr>
          <w:b/>
          <w:lang w:val="en-GB"/>
        </w:rPr>
        <w:t>Премиум</w:t>
      </w:r>
      <w:proofErr w:type="spellEnd"/>
      <w:r w:rsidRPr="00544819">
        <w:rPr>
          <w:b/>
          <w:lang w:val="en-GB"/>
        </w:rPr>
        <w:t xml:space="preserve">“ – с </w:t>
      </w:r>
      <w:proofErr w:type="spellStart"/>
      <w:r w:rsidRPr="00544819">
        <w:rPr>
          <w:b/>
          <w:lang w:val="en-GB"/>
        </w:rPr>
        <w:t>покритие</w:t>
      </w:r>
      <w:proofErr w:type="spellEnd"/>
      <w:r w:rsidRPr="00544819">
        <w:rPr>
          <w:lang w:val="en-GB"/>
        </w:rPr>
        <w:t xml:space="preserve"> - </w:t>
      </w:r>
      <w:proofErr w:type="spellStart"/>
      <w:r w:rsidRPr="00544819">
        <w:rPr>
          <w:b/>
          <w:lang w:val="en-GB"/>
        </w:rPr>
        <w:t>до</w:t>
      </w:r>
      <w:proofErr w:type="spellEnd"/>
      <w:r w:rsidRPr="00544819">
        <w:rPr>
          <w:b/>
          <w:lang w:val="en-GB"/>
        </w:rPr>
        <w:t xml:space="preserve"> </w:t>
      </w:r>
      <w:r>
        <w:rPr>
          <w:b/>
          <w:lang w:val="en-GB"/>
        </w:rPr>
        <w:t>12</w:t>
      </w:r>
      <w:r w:rsidRPr="00544819">
        <w:rPr>
          <w:b/>
          <w:lang w:val="en-GB"/>
        </w:rPr>
        <w:t xml:space="preserve">0 000 </w:t>
      </w:r>
      <w:proofErr w:type="spellStart"/>
      <w:r w:rsidRPr="00544819">
        <w:rPr>
          <w:b/>
          <w:lang w:val="en-GB"/>
        </w:rPr>
        <w:t>лв</w:t>
      </w:r>
      <w:proofErr w:type="spellEnd"/>
      <w:r w:rsidRPr="00544819">
        <w:rPr>
          <w:b/>
          <w:lang w:val="en-GB"/>
        </w:rPr>
        <w:t xml:space="preserve">. </w:t>
      </w:r>
      <w:proofErr w:type="spellStart"/>
      <w:r>
        <w:rPr>
          <w:b/>
          <w:lang w:val="en-GB"/>
        </w:rPr>
        <w:t>Застрахо</w:t>
      </w:r>
      <w:r w:rsidRPr="00544819">
        <w:rPr>
          <w:b/>
          <w:lang w:val="en-GB"/>
        </w:rPr>
        <w:t>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ind w:left="720"/>
        <w:contextualSpacing/>
        <w:rPr>
          <w:rFonts w:eastAsia="Calibri"/>
          <w:b/>
        </w:rPr>
      </w:pPr>
    </w:p>
    <w:p w:rsidR="005272FF" w:rsidRPr="00544819" w:rsidRDefault="005272FF" w:rsidP="005272FF">
      <w:pPr>
        <w:numPr>
          <w:ilvl w:val="0"/>
          <w:numId w:val="23"/>
        </w:numPr>
        <w:autoSpaceDE w:val="0"/>
        <w:autoSpaceDN w:val="0"/>
        <w:jc w:val="both"/>
        <w:rPr>
          <w:b/>
          <w:lang w:val="x-none"/>
        </w:rPr>
      </w:pPr>
      <w:r w:rsidRPr="00544819">
        <w:rPr>
          <w:b/>
        </w:rPr>
        <w:lastRenderedPageBreak/>
        <w:t>Allianz</w:t>
      </w:r>
      <w:r w:rsidRPr="00544819">
        <w:rPr>
          <w:bCs/>
        </w:rPr>
        <w:t xml:space="preserve"> - Д</w:t>
      </w:r>
      <w:r w:rsidRPr="00544819">
        <w:rPr>
          <w:bCs/>
          <w:lang w:val="x-none"/>
        </w:rPr>
        <w:t xml:space="preserve">опълнителна застраховка  </w:t>
      </w:r>
      <w:r w:rsidRPr="00544819">
        <w:rPr>
          <w:bCs/>
        </w:rPr>
        <w:t>„</w:t>
      </w:r>
      <w:r w:rsidRPr="00544819">
        <w:rPr>
          <w:b/>
          <w:bCs/>
          <w:lang w:val="x-none"/>
        </w:rPr>
        <w:t xml:space="preserve">Отказ от пътуване </w:t>
      </w:r>
      <w:r w:rsidRPr="00544819">
        <w:rPr>
          <w:b/>
          <w:bCs/>
        </w:rPr>
        <w:t>Плюс“</w:t>
      </w:r>
      <w:r w:rsidRPr="00544819">
        <w:rPr>
          <w:b/>
        </w:rPr>
        <w:t xml:space="preserve"> - с покритие</w:t>
      </w:r>
      <w:r w:rsidRPr="00544819">
        <w:t xml:space="preserve"> </w:t>
      </w:r>
      <w:r w:rsidRPr="00544819">
        <w:rPr>
          <w:bCs/>
        </w:rPr>
        <w:t xml:space="preserve">- </w:t>
      </w:r>
      <w:r w:rsidRPr="00544819">
        <w:rPr>
          <w:b/>
          <w:bCs/>
        </w:rPr>
        <w:t>до 20</w:t>
      </w:r>
      <w:r w:rsidRPr="00544819">
        <w:rPr>
          <w:b/>
          <w:bCs/>
          <w:lang w:val="en-GB"/>
        </w:rPr>
        <w:t> </w:t>
      </w:r>
      <w:r w:rsidRPr="00544819">
        <w:rPr>
          <w:b/>
          <w:bCs/>
        </w:rPr>
        <w:t>000 лв</w:t>
      </w:r>
      <w:r w:rsidRPr="00544819">
        <w:rPr>
          <w:bCs/>
        </w:rPr>
        <w:t>,</w:t>
      </w:r>
      <w:r w:rsidRPr="00544819">
        <w:rPr>
          <w:bCs/>
          <w:lang w:val="x-none"/>
        </w:rPr>
        <w:t xml:space="preserve"> при отмяна на пътуване или прекъсване на </w:t>
      </w:r>
      <w:r w:rsidRPr="00544819">
        <w:rPr>
          <w:bCs/>
        </w:rPr>
        <w:t>п</w:t>
      </w:r>
      <w:r w:rsidRPr="00544819">
        <w:rPr>
          <w:bCs/>
          <w:lang w:val="x-none"/>
        </w:rPr>
        <w:t>ътуване</w:t>
      </w:r>
      <w:r w:rsidRPr="00544819">
        <w:rPr>
          <w:bCs/>
        </w:rPr>
        <w:t>.</w:t>
      </w:r>
      <w:r w:rsidRPr="00544819">
        <w:rPr>
          <w:b/>
        </w:rPr>
        <w:t xml:space="preserve"> </w:t>
      </w: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стойността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w:t>
      </w:r>
    </w:p>
    <w:p w:rsidR="005272FF" w:rsidRPr="00544819" w:rsidRDefault="005272FF" w:rsidP="005272FF">
      <w:pPr>
        <w:rPr>
          <w:b/>
          <w:lang w:val="en-GB"/>
        </w:rPr>
      </w:pPr>
    </w:p>
    <w:p w:rsidR="005272FF" w:rsidRDefault="005272FF" w:rsidP="005272FF">
      <w:pPr>
        <w:ind w:left="720"/>
        <w:jc w:val="center"/>
        <w:rPr>
          <w:b/>
          <w:u w:val="single"/>
          <w:lang w:val="en-GB"/>
        </w:rPr>
      </w:pPr>
    </w:p>
    <w:p w:rsidR="005272FF" w:rsidRPr="00711595" w:rsidRDefault="005272FF" w:rsidP="005272FF">
      <w:pPr>
        <w:ind w:left="720"/>
        <w:jc w:val="center"/>
        <w:rPr>
          <w:b/>
          <w:u w:val="single"/>
          <w:lang w:val="en-GB"/>
        </w:rPr>
      </w:pPr>
      <w:proofErr w:type="spellStart"/>
      <w:r w:rsidRPr="00711595">
        <w:rPr>
          <w:b/>
          <w:u w:val="single"/>
          <w:lang w:val="en-GB"/>
        </w:rPr>
        <w:t>Застраховки</w:t>
      </w:r>
      <w:proofErr w:type="spellEnd"/>
      <w:r w:rsidRPr="00711595">
        <w:rPr>
          <w:b/>
          <w:u w:val="single"/>
          <w:lang w:val="en-GB"/>
        </w:rPr>
        <w:t xml:space="preserve"> </w:t>
      </w:r>
      <w:proofErr w:type="spellStart"/>
      <w:r w:rsidRPr="00711595">
        <w:rPr>
          <w:b/>
          <w:u w:val="single"/>
          <w:lang w:val="en-GB"/>
        </w:rPr>
        <w:t>без</w:t>
      </w:r>
      <w:proofErr w:type="spellEnd"/>
      <w:r w:rsidRPr="00711595">
        <w:rPr>
          <w:b/>
          <w:u w:val="single"/>
          <w:lang w:val="en-GB"/>
        </w:rPr>
        <w:t xml:space="preserve"> </w:t>
      </w:r>
      <w:proofErr w:type="spellStart"/>
      <w:r w:rsidRPr="00711595">
        <w:rPr>
          <w:b/>
          <w:u w:val="single"/>
          <w:lang w:val="en-GB"/>
        </w:rPr>
        <w:t>защита</w:t>
      </w:r>
      <w:proofErr w:type="spellEnd"/>
      <w:r w:rsidRPr="00711595">
        <w:rPr>
          <w:b/>
          <w:u w:val="single"/>
          <w:lang w:val="en-GB"/>
        </w:rPr>
        <w:t xml:space="preserve"> </w:t>
      </w:r>
      <w:proofErr w:type="spellStart"/>
      <w:r w:rsidRPr="00711595">
        <w:rPr>
          <w:b/>
          <w:u w:val="single"/>
          <w:lang w:val="en-GB"/>
        </w:rPr>
        <w:t>при</w:t>
      </w:r>
      <w:proofErr w:type="spellEnd"/>
      <w:r w:rsidRPr="00711595">
        <w:rPr>
          <w:b/>
          <w:u w:val="single"/>
          <w:lang w:val="en-GB"/>
        </w:rPr>
        <w:t xml:space="preserve"> COVID 19</w:t>
      </w:r>
    </w:p>
    <w:p w:rsidR="005272FF" w:rsidRPr="00544819" w:rsidRDefault="005272FF" w:rsidP="005272FF">
      <w:pPr>
        <w:numPr>
          <w:ilvl w:val="0"/>
          <w:numId w:val="23"/>
        </w:numPr>
        <w:autoSpaceDE w:val="0"/>
        <w:autoSpaceDN w:val="0"/>
        <w:jc w:val="both"/>
        <w:rPr>
          <w:b/>
          <w:lang w:val="x-none"/>
        </w:rPr>
      </w:pPr>
      <w:proofErr w:type="spellStart"/>
      <w:proofErr w:type="gramStart"/>
      <w:r w:rsidRPr="00544819">
        <w:rPr>
          <w:b/>
          <w:lang w:val="en-GB"/>
        </w:rPr>
        <w:t>Bulstrad</w:t>
      </w:r>
      <w:proofErr w:type="spellEnd"/>
      <w:r w:rsidRPr="00544819">
        <w:rPr>
          <w:lang w:val="en-GB"/>
        </w:rPr>
        <w:t xml:space="preserve">  -</w:t>
      </w:r>
      <w:proofErr w:type="gramEnd"/>
      <w:r w:rsidRPr="00544819">
        <w:rPr>
          <w:lang w:val="en-GB"/>
        </w:rPr>
        <w:t xml:space="preserve"> М</w:t>
      </w:r>
      <w:r w:rsidRPr="00544819">
        <w:rPr>
          <w:lang w:val="x-none"/>
        </w:rPr>
        <w:t>едицинска и туристическа застраховка</w:t>
      </w:r>
      <w:r w:rsidRPr="00544819">
        <w:rPr>
          <w:lang w:val="en-GB"/>
        </w:rPr>
        <w:t xml:space="preserve"> </w:t>
      </w:r>
      <w:r w:rsidRPr="00544819">
        <w:rPr>
          <w:b/>
          <w:iCs/>
          <w:lang w:val="x-none"/>
        </w:rPr>
        <w:t xml:space="preserve">с покритие </w:t>
      </w:r>
      <w:r w:rsidRPr="00544819">
        <w:rPr>
          <w:b/>
          <w:iCs/>
          <w:lang w:val="en-GB"/>
        </w:rPr>
        <w:t>25</w:t>
      </w:r>
      <w:r w:rsidRPr="00544819">
        <w:rPr>
          <w:b/>
          <w:iCs/>
          <w:lang w:val="x-none"/>
        </w:rPr>
        <w:t> 000 евро</w:t>
      </w:r>
      <w:r w:rsidRPr="00544819">
        <w:rPr>
          <w:iCs/>
          <w:lang w:val="x-none"/>
        </w:rPr>
        <w:t xml:space="preserve"> – </w:t>
      </w:r>
      <w:r w:rsidR="00AF2D35">
        <w:rPr>
          <w:b/>
          <w:iCs/>
        </w:rPr>
        <w:t>29</w:t>
      </w:r>
      <w:r w:rsidRPr="00544819">
        <w:rPr>
          <w:b/>
          <w:iCs/>
        </w:rPr>
        <w:t xml:space="preserve"> </w:t>
      </w:r>
      <w:r w:rsidRPr="00544819">
        <w:rPr>
          <w:b/>
          <w:iCs/>
          <w:lang w:val="x-none"/>
        </w:rPr>
        <w:t>лв</w:t>
      </w:r>
      <w:r w:rsidRPr="00544819">
        <w:rPr>
          <w:iCs/>
          <w:lang w:val="x-none"/>
        </w:rPr>
        <w:t xml:space="preserve"> (за лица до </w:t>
      </w:r>
      <w:r w:rsidRPr="00544819">
        <w:rPr>
          <w:iCs/>
          <w:lang w:val="en-GB"/>
        </w:rPr>
        <w:t>70</w:t>
      </w:r>
      <w:r w:rsidRPr="00544819">
        <w:rPr>
          <w:iCs/>
          <w:lang w:val="x-none"/>
        </w:rPr>
        <w:t xml:space="preserve"> год.), </w:t>
      </w:r>
      <w:r w:rsidR="00AF2D35">
        <w:rPr>
          <w:b/>
          <w:iCs/>
        </w:rPr>
        <w:t>58</w:t>
      </w:r>
      <w:r w:rsidRPr="00544819">
        <w:rPr>
          <w:b/>
          <w:iCs/>
          <w:lang w:val="en-GB"/>
        </w:rPr>
        <w:t xml:space="preserve"> </w:t>
      </w:r>
      <w:r w:rsidRPr="00544819">
        <w:rPr>
          <w:b/>
          <w:iCs/>
          <w:lang w:val="x-none"/>
        </w:rPr>
        <w:t>лв</w:t>
      </w:r>
      <w:r w:rsidRPr="00544819">
        <w:rPr>
          <w:iCs/>
          <w:lang w:val="x-none"/>
        </w:rPr>
        <w:t xml:space="preserve"> - за лица от </w:t>
      </w:r>
      <w:r w:rsidRPr="00544819">
        <w:rPr>
          <w:iCs/>
          <w:lang w:val="en-GB"/>
        </w:rPr>
        <w:t>71</w:t>
      </w:r>
      <w:r w:rsidRPr="00544819">
        <w:rPr>
          <w:iCs/>
          <w:lang w:val="x-none"/>
        </w:rPr>
        <w:t xml:space="preserve"> год. до 80 год.</w:t>
      </w:r>
      <w:r w:rsidRPr="00544819">
        <w:rPr>
          <w:b/>
          <w:iCs/>
          <w:lang w:val="en-GB"/>
        </w:rPr>
        <w:t>.</w:t>
      </w:r>
    </w:p>
    <w:p w:rsidR="005272FF" w:rsidRPr="009B18A5" w:rsidRDefault="005272FF" w:rsidP="005272FF">
      <w:pPr>
        <w:numPr>
          <w:ilvl w:val="0"/>
          <w:numId w:val="23"/>
        </w:numPr>
        <w:jc w:val="both"/>
        <w:rPr>
          <w:b/>
          <w:i/>
        </w:rPr>
      </w:pPr>
      <w:r w:rsidRPr="00031210">
        <w:rPr>
          <w:rFonts w:eastAsia="Calibri"/>
          <w:b/>
        </w:rPr>
        <w:t>*</w:t>
      </w:r>
      <w:r w:rsidRPr="003E52FE">
        <w:rPr>
          <w:b/>
        </w:rPr>
        <w:t>Общи условия</w:t>
      </w:r>
      <w:r>
        <w:rPr>
          <w:b/>
        </w:rPr>
        <w:t>, цени</w:t>
      </w:r>
      <w:r w:rsidRPr="003E52FE">
        <w:rPr>
          <w:b/>
        </w:rPr>
        <w:t xml:space="preserve"> и информация за застрахователни продукти</w:t>
      </w:r>
      <w:r w:rsidRPr="003E52FE">
        <w:rPr>
          <w:rFonts w:eastAsia="Calibri"/>
          <w:b/>
        </w:rPr>
        <w:t xml:space="preserve"> да откриете на нашият сайт в </w:t>
      </w:r>
      <w:r>
        <w:rPr>
          <w:rFonts w:eastAsia="Calibri"/>
          <w:b/>
        </w:rPr>
        <w:t xml:space="preserve"> </w:t>
      </w:r>
      <w:r w:rsidRPr="003E52FE">
        <w:rPr>
          <w:rFonts w:eastAsia="Calibri"/>
          <w:b/>
        </w:rPr>
        <w:t>Помощна информация, раздел Застраховки.</w:t>
      </w:r>
    </w:p>
    <w:p w:rsidR="005272FF" w:rsidRPr="003E52FE" w:rsidRDefault="005272FF" w:rsidP="005272FF">
      <w:pPr>
        <w:jc w:val="both"/>
        <w:rPr>
          <w:b/>
          <w:i/>
        </w:rPr>
      </w:pPr>
    </w:p>
    <w:p w:rsidR="005272FF" w:rsidRPr="009B18A5" w:rsidRDefault="005272FF" w:rsidP="005272FF">
      <w:pPr>
        <w:jc w:val="both"/>
        <w:rPr>
          <w:b/>
        </w:rPr>
      </w:pPr>
      <w:r w:rsidRPr="009B18A5">
        <w:rPr>
          <w:b/>
        </w:rPr>
        <w:t>*Забележки:</w:t>
      </w:r>
    </w:p>
    <w:p w:rsidR="00CB0079" w:rsidRPr="00CB0079" w:rsidRDefault="003E1170" w:rsidP="00CB0079">
      <w:pPr>
        <w:spacing w:line="259" w:lineRule="auto"/>
        <w:rPr>
          <w:i/>
          <w:sz w:val="22"/>
          <w:szCs w:val="22"/>
        </w:rPr>
      </w:pPr>
      <w:r w:rsidRPr="003E1170">
        <w:rPr>
          <w:i/>
          <w:sz w:val="22"/>
          <w:szCs w:val="22"/>
        </w:rPr>
        <w:t xml:space="preserve"> </w:t>
      </w:r>
      <w:r w:rsidR="00CB0079"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3E1170" w:rsidRDefault="00CB0079" w:rsidP="003E1170">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003E1170" w:rsidRPr="003E1170">
        <w:rPr>
          <w:i/>
          <w:iCs/>
          <w:sz w:val="22"/>
          <w:szCs w:val="22"/>
        </w:rPr>
        <w:t>3</w:t>
      </w:r>
      <w:r w:rsidR="005272FF" w:rsidRPr="003E1170">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3E1170">
        <w:rPr>
          <w:sz w:val="22"/>
          <w:szCs w:val="22"/>
        </w:rPr>
        <w:br/>
      </w:r>
      <w:r w:rsidR="003E1170" w:rsidRPr="003E1170">
        <w:rPr>
          <w:i/>
          <w:iCs/>
          <w:sz w:val="22"/>
          <w:szCs w:val="22"/>
        </w:rPr>
        <w:t>4</w:t>
      </w:r>
      <w:r w:rsidR="005272FF" w:rsidRPr="003E1170">
        <w:rPr>
          <w:i/>
          <w:iCs/>
          <w:sz w:val="22"/>
          <w:szCs w:val="22"/>
        </w:rPr>
        <w:t>.  За външните полети лимитът е съответно 23 кг. за голям багаж  и 8 кг. за ръчен багаж.</w:t>
      </w:r>
      <w:r w:rsidR="005272FF" w:rsidRPr="003E1170">
        <w:rPr>
          <w:sz w:val="22"/>
          <w:szCs w:val="22"/>
        </w:rPr>
        <w:br/>
      </w:r>
      <w:r w:rsidR="005272FF" w:rsidRPr="003E1170">
        <w:rPr>
          <w:i/>
          <w:iCs/>
          <w:sz w:val="22"/>
          <w:szCs w:val="22"/>
        </w:rPr>
        <w:t>За полетите между отделните държави и за вътрешните полети лимитът за багажа е 23кг. за голям багаж и 8 кг. за ръчен багаж</w:t>
      </w:r>
    </w:p>
    <w:p w:rsidR="005272FF" w:rsidRPr="003D6FF6" w:rsidRDefault="005272FF" w:rsidP="005272FF">
      <w:pPr>
        <w:rPr>
          <w:i/>
          <w:iCs/>
          <w:sz w:val="22"/>
          <w:szCs w:val="22"/>
          <w:lang w:val="en-US"/>
        </w:rPr>
      </w:pPr>
      <w:r w:rsidRPr="003E1170">
        <w:rPr>
          <w:i/>
          <w:iCs/>
          <w:sz w:val="22"/>
          <w:szCs w:val="22"/>
        </w:rPr>
        <w:t xml:space="preserve"> </w:t>
      </w:r>
      <w:r w:rsidR="003E1170" w:rsidRPr="003E1170">
        <w:rPr>
          <w:i/>
          <w:iCs/>
          <w:sz w:val="22"/>
          <w:szCs w:val="22"/>
        </w:rPr>
        <w:t>5</w:t>
      </w:r>
      <w:r w:rsidRPr="003E1170">
        <w:rPr>
          <w:i/>
          <w:iCs/>
          <w:sz w:val="22"/>
          <w:szCs w:val="22"/>
        </w:rPr>
        <w:t xml:space="preserve">. Цените на допълнителните екскурзии и мероприятия са към </w:t>
      </w:r>
      <w:r w:rsidR="003D6FF6">
        <w:rPr>
          <w:i/>
          <w:iCs/>
          <w:sz w:val="22"/>
          <w:szCs w:val="22"/>
          <w:lang w:val="en-US"/>
        </w:rPr>
        <w:t>30.03</w:t>
      </w:r>
      <w:r w:rsidRPr="003E1170">
        <w:rPr>
          <w:i/>
          <w:iCs/>
          <w:sz w:val="22"/>
          <w:szCs w:val="22"/>
        </w:rPr>
        <w:t>.2022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sidRPr="003E1170">
        <w:rPr>
          <w:i/>
          <w:iCs/>
          <w:sz w:val="22"/>
          <w:szCs w:val="22"/>
        </w:rPr>
        <w:t xml:space="preserve"> </w:t>
      </w:r>
      <w:r w:rsidR="003E1170" w:rsidRPr="003E1170">
        <w:rPr>
          <w:i/>
          <w:iCs/>
          <w:sz w:val="22"/>
          <w:szCs w:val="22"/>
        </w:rPr>
        <w:t>6</w:t>
      </w:r>
      <w:r w:rsidRPr="003E1170">
        <w:rPr>
          <w:i/>
          <w:iCs/>
          <w:sz w:val="22"/>
          <w:szCs w:val="22"/>
        </w:rPr>
        <w:t>. Всички  екскурзии и мероприятия по желание се заявяват предварително и се плащат в офиса на туроператора.</w:t>
      </w:r>
      <w:r w:rsidRPr="003E1170">
        <w:rPr>
          <w:sz w:val="22"/>
          <w:szCs w:val="22"/>
        </w:rPr>
        <w:br/>
      </w:r>
      <w:r w:rsidR="003E1170" w:rsidRPr="003E1170">
        <w:rPr>
          <w:i/>
          <w:iCs/>
          <w:sz w:val="22"/>
          <w:szCs w:val="22"/>
        </w:rPr>
        <w:t>7</w:t>
      </w:r>
      <w:r w:rsidRPr="003E1170">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p>
    <w:p w:rsidR="005272FF" w:rsidRDefault="003E1170" w:rsidP="005272FF">
      <w:pPr>
        <w:jc w:val="both"/>
        <w:rPr>
          <w:i/>
          <w:iCs/>
          <w:sz w:val="22"/>
          <w:szCs w:val="22"/>
        </w:rPr>
      </w:pPr>
      <w:r w:rsidRPr="003E1170">
        <w:rPr>
          <w:i/>
          <w:iCs/>
          <w:sz w:val="22"/>
          <w:szCs w:val="22"/>
        </w:rPr>
        <w:t>8</w:t>
      </w:r>
      <w:r w:rsidR="005272FF" w:rsidRPr="003E1170">
        <w:rPr>
          <w:i/>
          <w:iCs/>
          <w:sz w:val="22"/>
          <w:szCs w:val="22"/>
        </w:rPr>
        <w:t>.</w:t>
      </w:r>
      <w:r w:rsidR="005272FF" w:rsidRPr="003E1170">
        <w:rPr>
          <w:sz w:val="22"/>
          <w:szCs w:val="22"/>
        </w:rPr>
        <w:t xml:space="preserve"> </w:t>
      </w:r>
      <w:r w:rsidR="005272FF"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3E1170" w:rsidRDefault="003E1170" w:rsidP="003E1170">
      <w:pPr>
        <w:rPr>
          <w:b/>
          <w:i/>
          <w:sz w:val="22"/>
          <w:szCs w:val="22"/>
          <w:u w:val="single"/>
        </w:rPr>
      </w:pPr>
      <w:r w:rsidRPr="003E1170">
        <w:rPr>
          <w:i/>
          <w:sz w:val="22"/>
          <w:szCs w:val="22"/>
        </w:rPr>
        <w:t>9. Екскурзията  не е подходящи за лица с ограничена подвижност.</w:t>
      </w:r>
    </w:p>
    <w:p w:rsidR="005272FF" w:rsidRDefault="005272FF" w:rsidP="005272FF">
      <w:pPr>
        <w:jc w:val="both"/>
        <w:rPr>
          <w:b/>
          <w:bCs/>
        </w:rPr>
      </w:pPr>
      <w:r w:rsidRPr="004F2C0B">
        <w:rPr>
          <w:b/>
          <w:bCs/>
        </w:rPr>
        <w:t>3.</w:t>
      </w:r>
      <w:r w:rsidRPr="004F2C0B">
        <w:rPr>
          <w:bCs/>
        </w:rPr>
        <w:t xml:space="preserve">  </w:t>
      </w:r>
      <w:r>
        <w:rPr>
          <w:b/>
          <w:bCs/>
        </w:rPr>
        <w:t>Цените</w:t>
      </w:r>
      <w:r w:rsidRPr="00544819">
        <w:rPr>
          <w:b/>
          <w:bCs/>
        </w:rPr>
        <w:t xml:space="preserve"> </w:t>
      </w:r>
      <w:r w:rsidR="00793A31">
        <w:rPr>
          <w:b/>
          <w:bCs/>
          <w:lang w:val="en-US"/>
        </w:rPr>
        <w:t>8</w:t>
      </w:r>
      <w:r w:rsidR="00611106">
        <w:rPr>
          <w:b/>
          <w:bCs/>
        </w:rPr>
        <w:t xml:space="preserve"> </w:t>
      </w:r>
      <w:r w:rsidR="00F6747B">
        <w:rPr>
          <w:b/>
          <w:bCs/>
          <w:lang w:val="en-US"/>
        </w:rPr>
        <w:t>540</w:t>
      </w:r>
      <w:r w:rsidRPr="00D630EC">
        <w:rPr>
          <w:b/>
          <w:bCs/>
        </w:rPr>
        <w:t xml:space="preserve"> лв</w:t>
      </w:r>
      <w:r w:rsidRPr="00544819">
        <w:rPr>
          <w:b/>
          <w:bCs/>
        </w:rPr>
        <w:t>/</w:t>
      </w:r>
      <w:r w:rsidRPr="00D630EC">
        <w:rPr>
          <w:b/>
          <w:bCs/>
        </w:rPr>
        <w:t xml:space="preserve"> </w:t>
      </w:r>
      <w:r w:rsidR="00793A31">
        <w:rPr>
          <w:b/>
          <w:bCs/>
          <w:lang w:val="en-US"/>
        </w:rPr>
        <w:t>8</w:t>
      </w:r>
      <w:r w:rsidR="00611106">
        <w:rPr>
          <w:b/>
          <w:bCs/>
        </w:rPr>
        <w:t xml:space="preserve"> </w:t>
      </w:r>
      <w:r w:rsidR="00F6747B">
        <w:rPr>
          <w:b/>
          <w:bCs/>
          <w:lang w:val="en-US"/>
        </w:rPr>
        <w:t>640</w:t>
      </w:r>
      <w:r>
        <w:rPr>
          <w:b/>
          <w:bCs/>
        </w:rPr>
        <w:t xml:space="preserve"> лв са за</w:t>
      </w:r>
      <w:r w:rsidRPr="004F2C0B">
        <w:rPr>
          <w:b/>
          <w:bCs/>
        </w:rPr>
        <w:t xml:space="preserve"> </w:t>
      </w:r>
      <w:r>
        <w:rPr>
          <w:b/>
          <w:bCs/>
        </w:rPr>
        <w:t xml:space="preserve">човек </w:t>
      </w:r>
      <w:r w:rsidRPr="004F2C0B">
        <w:rPr>
          <w:b/>
          <w:bCs/>
        </w:rPr>
        <w:t xml:space="preserve">в </w:t>
      </w:r>
      <w:r>
        <w:rPr>
          <w:b/>
          <w:bCs/>
        </w:rPr>
        <w:t xml:space="preserve">двойна </w:t>
      </w:r>
      <w:r w:rsidRPr="004F2C0B">
        <w:rPr>
          <w:b/>
          <w:bCs/>
        </w:rPr>
        <w:t>стая</w:t>
      </w:r>
      <w:r w:rsidRPr="004F2C0B">
        <w:rPr>
          <w:bCs/>
        </w:rPr>
        <w:t xml:space="preserve">. </w:t>
      </w:r>
      <w:r w:rsidRPr="004F2C0B">
        <w:rPr>
          <w:b/>
          <w:bCs/>
        </w:rPr>
        <w:t>За еди</w:t>
      </w:r>
      <w:r>
        <w:rPr>
          <w:b/>
          <w:bCs/>
        </w:rPr>
        <w:t xml:space="preserve">нична стая  се налага доплащане от </w:t>
      </w:r>
      <w:r w:rsidRPr="00EA4DD6">
        <w:rPr>
          <w:b/>
          <w:bCs/>
        </w:rPr>
        <w:t>3 960</w:t>
      </w:r>
      <w:r>
        <w:rPr>
          <w:b/>
          <w:bCs/>
        </w:rPr>
        <w:t xml:space="preserve"> лв.</w:t>
      </w:r>
      <w:r w:rsidRPr="00544819">
        <w:rPr>
          <w:b/>
          <w:bCs/>
        </w:rPr>
        <w:t>/подлежи на актуализация/</w:t>
      </w:r>
    </w:p>
    <w:p w:rsidR="003D6FF6" w:rsidRDefault="003D6FF6" w:rsidP="003D6FF6">
      <w:pPr>
        <w:jc w:val="both"/>
        <w:rPr>
          <w:b/>
          <w:sz w:val="22"/>
          <w:szCs w:val="22"/>
        </w:rPr>
      </w:pPr>
      <w:r>
        <w:rPr>
          <w:i/>
        </w:rPr>
        <w:t>*</w:t>
      </w:r>
      <w:r>
        <w:rPr>
          <w:b/>
          <w:i/>
        </w:rPr>
        <w:t>Забележка:</w:t>
      </w:r>
      <w:r>
        <w:rPr>
          <w:i/>
        </w:rPr>
        <w:t xml:space="preserve"> </w:t>
      </w:r>
      <w:r>
        <w:rPr>
          <w:rStyle w:val="Strong"/>
          <w:i/>
        </w:rPr>
        <w:t xml:space="preserve">Цените на допълнителните екскурзии и мероприятия, </w:t>
      </w:r>
      <w:r>
        <w:rPr>
          <w:b/>
          <w:i/>
        </w:rPr>
        <w:t>са към дата 30.03.2022 г и е възможно да подлежат на актуализация.</w:t>
      </w:r>
    </w:p>
    <w:p w:rsidR="003D6FF6" w:rsidRPr="00D630EC" w:rsidRDefault="003D6FF6" w:rsidP="005272FF">
      <w:pPr>
        <w:jc w:val="both"/>
        <w:rPr>
          <w:b/>
          <w:bCs/>
        </w:rPr>
      </w:pP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Default="005272FF" w:rsidP="005272FF">
      <w:pPr>
        <w:jc w:val="both"/>
        <w:rPr>
          <w:b/>
        </w:rPr>
      </w:pPr>
      <w:r>
        <w:rPr>
          <w:b/>
        </w:rPr>
        <w:t>5</w:t>
      </w:r>
      <w:r w:rsidRPr="00C7157A">
        <w:rPr>
          <w:b/>
        </w:rPr>
        <w:t xml:space="preserve">. </w:t>
      </w:r>
      <w:r>
        <w:rPr>
          <w:b/>
        </w:rPr>
        <w:t xml:space="preserve"> </w:t>
      </w:r>
      <w:r w:rsidRPr="007206E4">
        <w:rPr>
          <w:b/>
        </w:rPr>
        <w:t>Начин на плащане:</w:t>
      </w:r>
    </w:p>
    <w:p w:rsidR="005272FF" w:rsidRPr="00544819" w:rsidRDefault="005272FF" w:rsidP="005272FF">
      <w:pPr>
        <w:jc w:val="both"/>
        <w:rPr>
          <w:b/>
        </w:rPr>
      </w:pPr>
      <w:r>
        <w:rPr>
          <w:b/>
        </w:rPr>
        <w:t xml:space="preserve">  - в</w:t>
      </w:r>
      <w:r w:rsidRPr="007206E4">
        <w:rPr>
          <w:b/>
        </w:rPr>
        <w:t xml:space="preserve"> </w:t>
      </w:r>
      <w:r>
        <w:rPr>
          <w:b/>
        </w:rPr>
        <w:t xml:space="preserve">брой (в </w:t>
      </w:r>
      <w:r w:rsidRPr="007206E4">
        <w:rPr>
          <w:b/>
        </w:rPr>
        <w:t xml:space="preserve">офиса на </w:t>
      </w:r>
      <w:r>
        <w:rPr>
          <w:b/>
        </w:rPr>
        <w:t xml:space="preserve">ТО)        </w:t>
      </w:r>
    </w:p>
    <w:p w:rsidR="005272FF" w:rsidRPr="00FD517D" w:rsidRDefault="005272FF" w:rsidP="005272FF">
      <w:pPr>
        <w:jc w:val="both"/>
        <w:rPr>
          <w:b/>
        </w:rPr>
      </w:pPr>
      <w:r w:rsidRPr="00544819">
        <w:rPr>
          <w:b/>
        </w:rPr>
        <w:t xml:space="preserve">  </w:t>
      </w:r>
      <w:r>
        <w:rPr>
          <w:b/>
        </w:rPr>
        <w:t xml:space="preserve">- </w:t>
      </w:r>
      <w:r w:rsidRPr="007206E4">
        <w:rPr>
          <w:b/>
        </w:rPr>
        <w:t>по банков път</w:t>
      </w:r>
      <w:r>
        <w:rPr>
          <w:b/>
        </w:rPr>
        <w:t xml:space="preserve">   </w:t>
      </w:r>
    </w:p>
    <w:p w:rsidR="005272FF" w:rsidRPr="001C3A17" w:rsidRDefault="005272FF" w:rsidP="005272FF">
      <w:pPr>
        <w:rPr>
          <w:rFonts w:ascii="Arial" w:hAnsi="Arial" w:cs="Arial"/>
          <w:i/>
        </w:rPr>
      </w:pPr>
    </w:p>
    <w:p w:rsidR="003E1170" w:rsidRPr="003E1170" w:rsidRDefault="003E1170" w:rsidP="003E1170">
      <w:pPr>
        <w:jc w:val="center"/>
        <w:rPr>
          <w:b/>
          <w:bCs/>
          <w:i/>
          <w:sz w:val="22"/>
          <w:szCs w:val="22"/>
          <w:u w:val="single"/>
        </w:rPr>
      </w:pPr>
      <w:r w:rsidRPr="003E1170">
        <w:rPr>
          <w:b/>
          <w:bCs/>
          <w:i/>
          <w:sz w:val="22"/>
          <w:szCs w:val="22"/>
          <w:u w:val="single"/>
        </w:rPr>
        <w:t xml:space="preserve">ПРИ ЗАПИСВАНЕ Е НЕОБХОДИМО ДА СЕ ВНЕСЕ ДЕПОЗИТ ОТ </w:t>
      </w:r>
      <w:r w:rsidR="00793A31">
        <w:rPr>
          <w:b/>
          <w:bCs/>
          <w:i/>
          <w:sz w:val="22"/>
          <w:szCs w:val="22"/>
          <w:u w:val="single"/>
          <w:lang w:val="en-US"/>
        </w:rPr>
        <w:t>4 270</w:t>
      </w:r>
      <w:r w:rsidRPr="003E1170">
        <w:rPr>
          <w:b/>
          <w:bCs/>
          <w:i/>
          <w:sz w:val="22"/>
          <w:szCs w:val="22"/>
          <w:u w:val="single"/>
        </w:rPr>
        <w:t xml:space="preserve"> лв.</w:t>
      </w:r>
    </w:p>
    <w:p w:rsidR="00DF0F39" w:rsidRPr="00677316" w:rsidRDefault="00DF0F39" w:rsidP="00DF0F39">
      <w:pPr>
        <w:pStyle w:val="BodyText2"/>
        <w:jc w:val="center"/>
        <w:rPr>
          <w:rFonts w:ascii="Times New Roman" w:hAnsi="Times New Roman"/>
          <w:b w:val="0"/>
          <w:i/>
          <w:sz w:val="28"/>
          <w:szCs w:val="28"/>
          <w:u w:val="single"/>
        </w:rPr>
      </w:pPr>
      <w:r w:rsidRPr="005645B8">
        <w:rPr>
          <w:rFonts w:ascii="Times New Roman" w:hAnsi="Times New Roman"/>
          <w:i/>
          <w:sz w:val="22"/>
          <w:szCs w:val="22"/>
        </w:rPr>
        <w:t xml:space="preserve">ДЕПОЗИТ  - </w:t>
      </w:r>
      <w:r w:rsidR="00793A31">
        <w:rPr>
          <w:rFonts w:ascii="Times New Roman" w:hAnsi="Times New Roman"/>
          <w:i/>
          <w:sz w:val="28"/>
          <w:szCs w:val="28"/>
          <w:lang w:val="en-US"/>
        </w:rPr>
        <w:t>4 27</w:t>
      </w:r>
      <w:r w:rsidRPr="00974850">
        <w:rPr>
          <w:rFonts w:ascii="Times New Roman" w:hAnsi="Times New Roman"/>
          <w:i/>
          <w:sz w:val="28"/>
          <w:szCs w:val="28"/>
        </w:rPr>
        <w:t xml:space="preserve">0 лв + </w:t>
      </w:r>
      <w:r w:rsidR="007C2637">
        <w:rPr>
          <w:rFonts w:ascii="Times New Roman" w:hAnsi="Times New Roman"/>
          <w:i/>
          <w:sz w:val="28"/>
          <w:szCs w:val="28"/>
        </w:rPr>
        <w:t>333</w:t>
      </w:r>
      <w:r>
        <w:rPr>
          <w:rFonts w:ascii="Times New Roman" w:hAnsi="Times New Roman"/>
          <w:i/>
          <w:sz w:val="28"/>
          <w:szCs w:val="28"/>
        </w:rPr>
        <w:t xml:space="preserve"> </w:t>
      </w:r>
      <w:r w:rsidRPr="00974850">
        <w:rPr>
          <w:rFonts w:ascii="Times New Roman" w:hAnsi="Times New Roman"/>
          <w:i/>
          <w:sz w:val="28"/>
          <w:szCs w:val="28"/>
        </w:rPr>
        <w:t>лв</w:t>
      </w:r>
      <w:r>
        <w:rPr>
          <w:rFonts w:ascii="Times New Roman" w:hAnsi="Times New Roman"/>
          <w:b w:val="0"/>
          <w:i/>
          <w:sz w:val="28"/>
          <w:szCs w:val="28"/>
          <w:u w:val="single"/>
        </w:rPr>
        <w:t xml:space="preserve"> (внася се при записване</w:t>
      </w:r>
      <w:r w:rsidRPr="005645B8">
        <w:rPr>
          <w:rFonts w:ascii="Times New Roman" w:hAnsi="Times New Roman"/>
          <w:b w:val="0"/>
          <w:i/>
          <w:sz w:val="28"/>
          <w:szCs w:val="28"/>
          <w:u w:val="single"/>
        </w:rPr>
        <w:t>)</w:t>
      </w:r>
    </w:p>
    <w:p w:rsidR="00DF0F39" w:rsidRPr="003E1170" w:rsidRDefault="00DF0F39" w:rsidP="00DF0F39">
      <w:pPr>
        <w:pStyle w:val="BodyText2"/>
        <w:jc w:val="center"/>
        <w:rPr>
          <w:rFonts w:ascii="Times New Roman" w:hAnsi="Times New Roman"/>
          <w:i/>
          <w:sz w:val="28"/>
          <w:szCs w:val="28"/>
          <w:u w:val="single"/>
        </w:rPr>
      </w:pPr>
      <w:r w:rsidRPr="003E1170">
        <w:rPr>
          <w:rFonts w:ascii="Times New Roman" w:hAnsi="Times New Roman"/>
          <w:i/>
          <w:sz w:val="22"/>
          <w:szCs w:val="22"/>
          <w:lang w:val="en-US"/>
        </w:rPr>
        <w:t>I</w:t>
      </w:r>
      <w:r w:rsidRPr="003E1170">
        <w:rPr>
          <w:rFonts w:ascii="Times New Roman" w:hAnsi="Times New Roman"/>
          <w:i/>
          <w:sz w:val="22"/>
          <w:szCs w:val="22"/>
        </w:rPr>
        <w:t xml:space="preserve">-во ДОПЛАЩАНЕ – </w:t>
      </w:r>
      <w:r>
        <w:rPr>
          <w:rFonts w:ascii="Times New Roman" w:hAnsi="Times New Roman"/>
          <w:i/>
          <w:sz w:val="28"/>
          <w:szCs w:val="28"/>
        </w:rPr>
        <w:t>3 000</w:t>
      </w:r>
      <w:r w:rsidRPr="003E1170">
        <w:rPr>
          <w:rFonts w:ascii="Times New Roman" w:hAnsi="Times New Roman"/>
          <w:i/>
          <w:sz w:val="28"/>
          <w:szCs w:val="28"/>
        </w:rPr>
        <w:t xml:space="preserve"> лв </w:t>
      </w:r>
      <w:r w:rsidRPr="003E1170">
        <w:rPr>
          <w:rFonts w:ascii="Times New Roman" w:hAnsi="Times New Roman"/>
          <w:i/>
          <w:sz w:val="28"/>
          <w:szCs w:val="28"/>
          <w:u w:val="single"/>
        </w:rPr>
        <w:t>(внася се след издаване на американска виза)</w:t>
      </w:r>
    </w:p>
    <w:p w:rsidR="00DF0F39" w:rsidRPr="003E1170" w:rsidRDefault="00DF0F39" w:rsidP="00DF0F39">
      <w:pPr>
        <w:jc w:val="center"/>
        <w:rPr>
          <w:b/>
          <w:i/>
          <w:sz w:val="22"/>
          <w:szCs w:val="22"/>
        </w:rPr>
      </w:pPr>
      <w:r w:rsidRPr="003E1170">
        <w:rPr>
          <w:b/>
          <w:i/>
          <w:sz w:val="22"/>
          <w:szCs w:val="22"/>
          <w:lang w:val="en-US"/>
        </w:rPr>
        <w:t>II</w:t>
      </w:r>
      <w:r w:rsidRPr="003E1170">
        <w:rPr>
          <w:b/>
          <w:i/>
          <w:sz w:val="22"/>
          <w:szCs w:val="22"/>
        </w:rPr>
        <w:t>-ро ОКОНЧАТЕЛНО ДОПЛАЩАНЕ  КРАЕН СРОК ЗА ВНАСЯНЕ НА ЦЯЛАТА СУМА 30 РАБОТНИ ДНИ ПРЕДИ ДАТАТА  НА ОТПЪТУВАНЕ.</w:t>
      </w:r>
    </w:p>
    <w:p w:rsidR="003E1170" w:rsidRPr="003E1170" w:rsidRDefault="003E1170" w:rsidP="003E1170">
      <w:pPr>
        <w:autoSpaceDE w:val="0"/>
        <w:autoSpaceDN w:val="0"/>
        <w:jc w:val="both"/>
        <w:rPr>
          <w:b/>
          <w:bCs/>
          <w:sz w:val="22"/>
          <w:szCs w:val="22"/>
          <w:u w:val="single"/>
        </w:rPr>
      </w:pPr>
    </w:p>
    <w:p w:rsidR="003E1170" w:rsidRPr="003E1170" w:rsidRDefault="003E1170" w:rsidP="003E1170">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10 ДУШИ.</w:t>
      </w:r>
    </w:p>
    <w:p w:rsidR="003E1170" w:rsidRPr="003E1170" w:rsidRDefault="003E1170" w:rsidP="003E1170">
      <w:pPr>
        <w:jc w:val="center"/>
        <w:rPr>
          <w:b/>
          <w:i/>
          <w:sz w:val="22"/>
          <w:szCs w:val="22"/>
          <w:u w:val="single"/>
        </w:rPr>
      </w:pPr>
      <w:r w:rsidRPr="003E1170">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3E1170" w:rsidRPr="003E1170" w:rsidRDefault="003E1170" w:rsidP="003E1170">
      <w:pPr>
        <w:jc w:val="center"/>
        <w:rPr>
          <w:b/>
          <w:i/>
          <w:sz w:val="22"/>
          <w:szCs w:val="22"/>
        </w:rPr>
      </w:pPr>
    </w:p>
    <w:p w:rsidR="003E1170" w:rsidRPr="003E1170" w:rsidRDefault="003E1170" w:rsidP="003E1170">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3E1170" w:rsidRPr="003E1170" w:rsidRDefault="003E1170" w:rsidP="003E1170">
      <w:pPr>
        <w:jc w:val="both"/>
        <w:rPr>
          <w:b/>
          <w:i/>
          <w:sz w:val="22"/>
          <w:szCs w:val="22"/>
          <w:u w:val="single"/>
        </w:rPr>
      </w:pPr>
    </w:p>
    <w:p w:rsidR="003E1170" w:rsidRPr="003E1170" w:rsidRDefault="003E1170" w:rsidP="003E1170">
      <w:pPr>
        <w:jc w:val="both"/>
        <w:rPr>
          <w:b/>
          <w:i/>
          <w:sz w:val="22"/>
          <w:szCs w:val="22"/>
          <w:u w:val="single"/>
        </w:rPr>
      </w:pPr>
    </w:p>
    <w:p w:rsidR="005272FF" w:rsidRDefault="005272FF" w:rsidP="003E1170">
      <w:pPr>
        <w:pStyle w:val="BodyText2"/>
        <w:rPr>
          <w:rFonts w:ascii="Times New Roman" w:hAnsi="Times New Roman"/>
          <w:b w:val="0"/>
          <w:bCs w:val="0"/>
          <w:u w:val="single"/>
        </w:rPr>
      </w:pPr>
    </w:p>
    <w:p w:rsidR="005272FF" w:rsidRPr="00544819" w:rsidRDefault="005272FF" w:rsidP="005272FF">
      <w:pPr>
        <w:ind w:left="-284"/>
        <w:jc w:val="center"/>
        <w:rPr>
          <w:b/>
          <w:i/>
          <w:u w:val="single"/>
        </w:rPr>
      </w:pP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Pr="001A1A50" w:rsidRDefault="005272FF" w:rsidP="005272FF">
      <w:pPr>
        <w:jc w:val="both"/>
        <w:rPr>
          <w:b/>
          <w:bCs/>
          <w:u w:val="single"/>
        </w:rPr>
      </w:pPr>
      <w:r w:rsidRPr="001A1A50">
        <w:rPr>
          <w:b/>
          <w:bCs/>
          <w:u w:val="single"/>
        </w:rPr>
        <w:t>НЕОБХОДИМИ ДОКУМЕНТИ</w:t>
      </w:r>
      <w:r>
        <w:rPr>
          <w:b/>
          <w:bCs/>
          <w:u w:val="single"/>
        </w:rPr>
        <w:t xml:space="preserve"> ЗА ВИЗА</w:t>
      </w:r>
      <w:r w:rsidRPr="001A1A50">
        <w:rPr>
          <w:b/>
          <w:bCs/>
          <w:u w:val="single"/>
        </w:rPr>
        <w:t>:</w:t>
      </w:r>
    </w:p>
    <w:p w:rsidR="005272FF" w:rsidRPr="00544819" w:rsidRDefault="005272FF" w:rsidP="005272FF">
      <w:pPr>
        <w:numPr>
          <w:ilvl w:val="0"/>
          <w:numId w:val="24"/>
        </w:numPr>
        <w:jc w:val="both"/>
      </w:pPr>
      <w:r w:rsidRPr="00544819">
        <w:t xml:space="preserve">Задграничен паспорт с валидност минимум 6 месеца след датата на тръгване; </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(на хартиен носител) - на снимката лицето да е без очила;</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5272FF" w:rsidRPr="00544819" w:rsidRDefault="005272FF" w:rsidP="005272FF">
      <w:pPr>
        <w:numPr>
          <w:ilvl w:val="0"/>
          <w:numId w:val="24"/>
        </w:numPr>
        <w:jc w:val="both"/>
      </w:pPr>
      <w:r w:rsidRPr="00544819">
        <w:t xml:space="preserve">банкова сметка - извлечение или банкова референция; </w:t>
      </w:r>
    </w:p>
    <w:p w:rsidR="005272FF" w:rsidRPr="00AA1C2F" w:rsidRDefault="005272FF" w:rsidP="005272FF">
      <w:pPr>
        <w:numPr>
          <w:ilvl w:val="0"/>
          <w:numId w:val="24"/>
        </w:numPr>
        <w:jc w:val="both"/>
      </w:pPr>
      <w:r w:rsidRPr="00AA1C2F">
        <w:t xml:space="preserve">документи за недвижима собственост; </w:t>
      </w:r>
    </w:p>
    <w:p w:rsidR="005272FF" w:rsidRPr="00AA1C2F" w:rsidRDefault="005272FF" w:rsidP="005272FF">
      <w:pPr>
        <w:numPr>
          <w:ilvl w:val="0"/>
          <w:numId w:val="24"/>
        </w:numPr>
        <w:jc w:val="both"/>
      </w:pPr>
      <w:r w:rsidRPr="00AA1C2F">
        <w:t>служебна бележка от местоработата - за заемана длъжност, отпуск и месечно трудово възнаграждение;</w:t>
      </w:r>
    </w:p>
    <w:p w:rsidR="005272FF" w:rsidRPr="00AA1C2F" w:rsidRDefault="005272FF" w:rsidP="005272FF">
      <w:pPr>
        <w:numPr>
          <w:ilvl w:val="0"/>
          <w:numId w:val="24"/>
        </w:numPr>
        <w:jc w:val="both"/>
      </w:pPr>
      <w:r w:rsidRPr="00AA1C2F">
        <w:t xml:space="preserve">документ от пенсионното (за пенсионери); </w:t>
      </w:r>
    </w:p>
    <w:p w:rsidR="005272FF" w:rsidRPr="00AA1C2F" w:rsidRDefault="005272FF" w:rsidP="005272FF">
      <w:pPr>
        <w:numPr>
          <w:ilvl w:val="0"/>
          <w:numId w:val="24"/>
        </w:numPr>
        <w:jc w:val="both"/>
      </w:pPr>
      <w:r w:rsidRPr="00AA1C2F">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5272FF" w:rsidRPr="00AA1C2F" w:rsidRDefault="005272FF" w:rsidP="005272FF">
      <w:pPr>
        <w:numPr>
          <w:ilvl w:val="0"/>
          <w:numId w:val="24"/>
        </w:numPr>
        <w:jc w:val="both"/>
      </w:pPr>
      <w:r w:rsidRPr="00AA1C2F">
        <w:t xml:space="preserve">брачно свидетелство; </w:t>
      </w:r>
    </w:p>
    <w:p w:rsidR="005272FF" w:rsidRPr="00AA1C2F" w:rsidRDefault="005272FF" w:rsidP="005272FF">
      <w:pPr>
        <w:numPr>
          <w:ilvl w:val="0"/>
          <w:numId w:val="24"/>
        </w:numPr>
        <w:jc w:val="both"/>
      </w:pPr>
      <w:r w:rsidRPr="00AA1C2F">
        <w:t>удостоверения за раждане на кандидата и на неговите деца.</w:t>
      </w:r>
    </w:p>
    <w:p w:rsidR="005272FF" w:rsidRDefault="005272FF" w:rsidP="005272FF">
      <w:pPr>
        <w:pStyle w:val="BodyText2"/>
        <w:rPr>
          <w:rFonts w:ascii="Times New Roman" w:hAnsi="Times New Roman"/>
          <w:i/>
        </w:rPr>
      </w:pPr>
    </w:p>
    <w:p w:rsidR="005272FF" w:rsidRDefault="005272FF" w:rsidP="005272FF">
      <w:pPr>
        <w:pStyle w:val="BodyText2"/>
        <w:rPr>
          <w:rFonts w:ascii="Times New Roman" w:hAnsi="Times New Roman"/>
          <w:i/>
        </w:rPr>
      </w:pPr>
    </w:p>
    <w:p w:rsidR="005272FF" w:rsidRPr="001C3A17" w:rsidRDefault="005272FF" w:rsidP="005272FF">
      <w:pPr>
        <w:pStyle w:val="BodyText2"/>
        <w:jc w:val="center"/>
        <w:rPr>
          <w:rFonts w:ascii="Times New Roman" w:hAnsi="Times New Roman"/>
          <w:i/>
          <w:sz w:val="22"/>
          <w:szCs w:val="22"/>
          <w:u w:val="single"/>
        </w:rPr>
      </w:pPr>
      <w:r w:rsidRPr="001C3A17">
        <w:rPr>
          <w:rFonts w:ascii="Times New Roman" w:hAnsi="Times New Roman"/>
          <w:i/>
          <w:sz w:val="22"/>
          <w:szCs w:val="22"/>
          <w:u w:val="single"/>
        </w:rPr>
        <w:t>НЕ Е ЗАДЪЛЖИТЕЛНО ДОКУМЕНТИТЕ ДА СА НОТАРИАЛНО ЗАВЕРЕНИ ИЛИ ПРЕВЕДЕНИ</w:t>
      </w:r>
      <w:r>
        <w:rPr>
          <w:rFonts w:ascii="Times New Roman" w:hAnsi="Times New Roman"/>
          <w:i/>
          <w:sz w:val="22"/>
          <w:szCs w:val="22"/>
          <w:u w:val="single"/>
        </w:rPr>
        <w:t>.</w:t>
      </w:r>
    </w:p>
    <w:p w:rsidR="005272FF" w:rsidRPr="001C3A17" w:rsidRDefault="005272FF" w:rsidP="005272FF">
      <w:pPr>
        <w:pStyle w:val="BodyText"/>
        <w:jc w:val="center"/>
        <w:rPr>
          <w:rFonts w:ascii="Times New Roman" w:hAnsi="Times New Roman"/>
          <w:i/>
          <w:u w:val="single"/>
          <w:lang w:val="bg-BG"/>
        </w:rPr>
      </w:pPr>
      <w:r w:rsidRPr="001C3A17">
        <w:rPr>
          <w:rFonts w:ascii="Times New Roman" w:hAnsi="Times New Roman"/>
          <w:b/>
          <w:bCs/>
          <w:i/>
          <w:u w:val="single"/>
          <w:lang w:val="bg-BG"/>
        </w:rPr>
        <w:t>ПРИ  ЗАПИСВАНЕ В ОФИСА НА ТУРОПЕРАТОРА КАНДИДАТЪТ ПОПЪЛВА ВСИЧКИ</w:t>
      </w:r>
    </w:p>
    <w:p w:rsidR="005272FF" w:rsidRPr="001C3A17" w:rsidRDefault="005272FF" w:rsidP="005272FF">
      <w:pPr>
        <w:pStyle w:val="BodyText"/>
        <w:jc w:val="center"/>
        <w:rPr>
          <w:rFonts w:ascii="Times New Roman" w:hAnsi="Times New Roman"/>
          <w:b/>
          <w:bCs/>
          <w:i/>
          <w:u w:val="single"/>
          <w:lang w:val="bg-BG"/>
        </w:rPr>
      </w:pPr>
      <w:r w:rsidRPr="001C3A17">
        <w:rPr>
          <w:rFonts w:ascii="Times New Roman" w:hAnsi="Times New Roman"/>
          <w:b/>
          <w:bCs/>
          <w:i/>
          <w:u w:val="single"/>
          <w:lang w:val="bg-BG"/>
        </w:rPr>
        <w:t>НЕОБХОДИМИ ФОРМУЛЯРИ ЗА ВИЗА</w:t>
      </w:r>
      <w:r>
        <w:rPr>
          <w:rFonts w:ascii="Times New Roman" w:hAnsi="Times New Roman"/>
          <w:b/>
          <w:bCs/>
          <w:i/>
          <w:u w:val="single"/>
          <w:lang w:val="bg-BG"/>
        </w:rPr>
        <w:t>.</w:t>
      </w:r>
    </w:p>
    <w:p w:rsidR="005272FF" w:rsidRPr="001C3A17" w:rsidRDefault="005272FF" w:rsidP="005272FF">
      <w:pPr>
        <w:pStyle w:val="BodyText"/>
        <w:rPr>
          <w:rFonts w:ascii="Times New Roman" w:hAnsi="Times New Roman"/>
          <w:b/>
          <w:bCs/>
          <w:i/>
          <w:lang w:val="bg-BG"/>
        </w:rPr>
      </w:pPr>
    </w:p>
    <w:p w:rsidR="005272FF" w:rsidRPr="00DC2308" w:rsidRDefault="005272FF" w:rsidP="005272FF">
      <w:pPr>
        <w:pStyle w:val="BodyText2"/>
        <w:rPr>
          <w:rFonts w:ascii="Times New Roman" w:hAnsi="Times New Roman"/>
          <w:u w:val="single"/>
        </w:rPr>
      </w:pPr>
      <w:r w:rsidRPr="009643CC">
        <w:rPr>
          <w:rFonts w:ascii="Times New Roman" w:hAnsi="Times New Roman"/>
          <w:u w:val="single"/>
        </w:rPr>
        <w:t>В  СЛУЧАИТЕ  НА  ОТКАЗ  ЗА  ИЗДАВАНЕ  НА  ВИЗА  НЕ  СЕ  ВЪЗСТАНОВЯВАТ:</w:t>
      </w:r>
    </w:p>
    <w:p w:rsidR="005272FF" w:rsidRPr="001303B2" w:rsidRDefault="00661F56" w:rsidP="005272FF">
      <w:pPr>
        <w:pStyle w:val="BodyText2"/>
        <w:jc w:val="both"/>
        <w:rPr>
          <w:rFonts w:ascii="Times New Roman" w:hAnsi="Times New Roman"/>
        </w:rPr>
      </w:pPr>
      <w:r>
        <w:rPr>
          <w:rFonts w:ascii="Times New Roman" w:hAnsi="Times New Roman"/>
          <w:sz w:val="28"/>
          <w:szCs w:val="28"/>
          <w:lang w:val="en-US"/>
        </w:rPr>
        <w:t>3</w:t>
      </w:r>
      <w:r w:rsidR="007C2637">
        <w:rPr>
          <w:rFonts w:ascii="Times New Roman" w:hAnsi="Times New Roman"/>
          <w:sz w:val="28"/>
          <w:szCs w:val="28"/>
        </w:rPr>
        <w:t>33</w:t>
      </w:r>
      <w:r w:rsidR="005272FF">
        <w:rPr>
          <w:rFonts w:ascii="Times New Roman" w:hAnsi="Times New Roman"/>
          <w:sz w:val="28"/>
          <w:szCs w:val="28"/>
        </w:rPr>
        <w:t xml:space="preserve"> лв</w:t>
      </w:r>
      <w:r w:rsidR="005272FF" w:rsidRPr="004C5B35">
        <w:rPr>
          <w:rFonts w:ascii="Times New Roman" w:hAnsi="Times New Roman"/>
          <w:sz w:val="28"/>
          <w:szCs w:val="28"/>
        </w:rPr>
        <w:t xml:space="preserve"> + </w:t>
      </w:r>
      <w:r w:rsidR="00BD652D">
        <w:rPr>
          <w:rFonts w:ascii="Times New Roman" w:hAnsi="Times New Roman"/>
          <w:sz w:val="28"/>
          <w:szCs w:val="28"/>
        </w:rPr>
        <w:t>8</w:t>
      </w:r>
      <w:r w:rsidR="005272FF" w:rsidRPr="004C5B35">
        <w:rPr>
          <w:rFonts w:ascii="Times New Roman" w:hAnsi="Times New Roman"/>
          <w:sz w:val="28"/>
          <w:szCs w:val="28"/>
        </w:rPr>
        <w:t>0 лв</w:t>
      </w:r>
      <w:r w:rsidR="005272FF">
        <w:rPr>
          <w:rFonts w:ascii="Times New Roman" w:hAnsi="Times New Roman"/>
        </w:rPr>
        <w:t xml:space="preserve"> (</w:t>
      </w:r>
      <w:proofErr w:type="gramStart"/>
      <w:r w:rsidR="005272FF">
        <w:rPr>
          <w:rFonts w:ascii="Times New Roman" w:hAnsi="Times New Roman"/>
        </w:rPr>
        <w:t>ТАКСА</w:t>
      </w:r>
      <w:r w:rsidR="005272FF" w:rsidRPr="001303B2">
        <w:rPr>
          <w:rFonts w:ascii="Times New Roman" w:hAnsi="Times New Roman"/>
        </w:rPr>
        <w:t xml:space="preserve">  ЗА</w:t>
      </w:r>
      <w:proofErr w:type="gramEnd"/>
      <w:r w:rsidR="005272FF" w:rsidRPr="001303B2">
        <w:rPr>
          <w:rFonts w:ascii="Times New Roman" w:hAnsi="Times New Roman"/>
        </w:rPr>
        <w:t xml:space="preserve">  </w:t>
      </w:r>
      <w:r w:rsidR="005272FF">
        <w:rPr>
          <w:rFonts w:ascii="Times New Roman" w:hAnsi="Times New Roman"/>
        </w:rPr>
        <w:t xml:space="preserve">АМЕРИКАНСКА </w:t>
      </w:r>
      <w:r w:rsidR="005272FF" w:rsidRPr="001303B2">
        <w:rPr>
          <w:rFonts w:ascii="Times New Roman" w:hAnsi="Times New Roman"/>
        </w:rPr>
        <w:t xml:space="preserve">ВИЗА </w:t>
      </w:r>
      <w:r w:rsidR="005272FF">
        <w:rPr>
          <w:rFonts w:ascii="Times New Roman" w:hAnsi="Times New Roman"/>
        </w:rPr>
        <w:t>+ ТАКСА</w:t>
      </w:r>
      <w:r w:rsidR="005272FF" w:rsidRPr="001303B2">
        <w:rPr>
          <w:rFonts w:ascii="Times New Roman" w:hAnsi="Times New Roman"/>
        </w:rPr>
        <w:t xml:space="preserve">  ЗА  ОБРАБОТКА </w:t>
      </w:r>
      <w:r w:rsidR="005272FF">
        <w:rPr>
          <w:rFonts w:ascii="Times New Roman" w:hAnsi="Times New Roman"/>
        </w:rPr>
        <w:t>И ПОДАВАНЕ НА</w:t>
      </w:r>
      <w:r w:rsidR="005272FF" w:rsidRPr="001303B2">
        <w:rPr>
          <w:rFonts w:ascii="Times New Roman" w:hAnsi="Times New Roman"/>
        </w:rPr>
        <w:t xml:space="preserve"> ДОКУМЕНТИТЕ</w:t>
      </w:r>
      <w:r w:rsidR="005272FF">
        <w:rPr>
          <w:rFonts w:ascii="Times New Roman" w:hAnsi="Times New Roman"/>
        </w:rPr>
        <w:t xml:space="preserve"> ЗА АМЕРИКАНСКА ВИЗА)</w:t>
      </w:r>
      <w:r w:rsidR="005272FF" w:rsidRPr="00AC47DC">
        <w:rPr>
          <w:rFonts w:ascii="Times New Roman" w:hAnsi="Times New Roman"/>
          <w:sz w:val="24"/>
          <w:szCs w:val="24"/>
        </w:rPr>
        <w:t xml:space="preserve"> </w:t>
      </w:r>
    </w:p>
    <w:p w:rsidR="005272FF" w:rsidRDefault="005272FF" w:rsidP="005272FF">
      <w:pPr>
        <w:jc w:val="both"/>
        <w:rPr>
          <w:b/>
          <w:bCs/>
          <w:u w:val="single"/>
        </w:rPr>
      </w:pPr>
    </w:p>
    <w:p w:rsidR="005272FF" w:rsidRDefault="005272FF" w:rsidP="005272FF">
      <w:pPr>
        <w:jc w:val="both"/>
        <w:rPr>
          <w:b/>
          <w:bCs/>
          <w:u w:val="single"/>
        </w:rPr>
      </w:pPr>
    </w:p>
    <w:p w:rsidR="005272FF" w:rsidRPr="008E1E28" w:rsidRDefault="005272FF" w:rsidP="005272FF">
      <w:pPr>
        <w:jc w:val="both"/>
        <w:rPr>
          <w:b/>
          <w:bCs/>
          <w:u w:val="single"/>
        </w:rPr>
      </w:pPr>
      <w:r w:rsidRPr="008E1E28">
        <w:rPr>
          <w:b/>
          <w:bCs/>
          <w:u w:val="single"/>
        </w:rPr>
        <w:t>НЕОБХОДИМИ ДОКУМЕНТИ ЗА ПЪТУВАНЕ:</w:t>
      </w:r>
    </w:p>
    <w:p w:rsidR="005272FF" w:rsidRPr="008E1E28" w:rsidRDefault="005272FF" w:rsidP="005272FF">
      <w:pPr>
        <w:numPr>
          <w:ilvl w:val="0"/>
          <w:numId w:val="25"/>
        </w:numPr>
        <w:jc w:val="both"/>
        <w:rPr>
          <w:color w:val="000000"/>
        </w:rPr>
      </w:pPr>
      <w:r w:rsidRPr="008E1E28">
        <w:rPr>
          <w:color w:val="000000"/>
        </w:rPr>
        <w:t xml:space="preserve">Задграничен паспорт с валидност минимум 6 месеца след датата на </w:t>
      </w:r>
      <w:r w:rsidRPr="008E1E28">
        <w:t>напускане на САЩ;</w:t>
      </w:r>
    </w:p>
    <w:p w:rsidR="005272FF" w:rsidRPr="008E1E28" w:rsidRDefault="005272FF" w:rsidP="005272FF">
      <w:pPr>
        <w:numPr>
          <w:ilvl w:val="0"/>
          <w:numId w:val="25"/>
        </w:numPr>
        <w:jc w:val="both"/>
        <w:rPr>
          <w:color w:val="000000"/>
        </w:rPr>
      </w:pPr>
      <w:r w:rsidRPr="008E1E28">
        <w:rPr>
          <w:color w:val="000000"/>
        </w:rPr>
        <w:t xml:space="preserve">За деца под 18 год. - нотариално заверена декларация от родителите с разрешение за </w:t>
      </w:r>
      <w:r w:rsidRPr="008E1E28">
        <w:t xml:space="preserve">пътуване на детето им в чужбина.    </w:t>
      </w:r>
    </w:p>
    <w:p w:rsidR="005272FF" w:rsidRPr="008E1E28" w:rsidRDefault="005272FF" w:rsidP="005272FF">
      <w:pPr>
        <w:numPr>
          <w:ilvl w:val="0"/>
          <w:numId w:val="25"/>
        </w:numPr>
        <w:jc w:val="both"/>
      </w:pPr>
      <w:r w:rsidRPr="008E1E28">
        <w:t>виза за САЩ</w:t>
      </w:r>
    </w:p>
    <w:p w:rsidR="005272FF" w:rsidRDefault="005272FF" w:rsidP="005272FF">
      <w:pPr>
        <w:pStyle w:val="ListParagraph"/>
        <w:spacing w:after="0" w:line="240" w:lineRule="auto"/>
        <w:ind w:left="0"/>
        <w:contextualSpacing w:val="0"/>
        <w:rPr>
          <w:rFonts w:ascii="Times New Roman" w:hAnsi="Times New Roman"/>
          <w:b/>
          <w:i/>
          <w:sz w:val="24"/>
          <w:szCs w:val="24"/>
          <w:u w:val="single"/>
        </w:rPr>
      </w:pPr>
    </w:p>
    <w:p w:rsidR="005272FF" w:rsidRPr="00612D12" w:rsidRDefault="005272FF" w:rsidP="005272FF">
      <w:pPr>
        <w:rPr>
          <w:rFonts w:ascii="Tahoma" w:hAnsi="Tahoma" w:cs="Tahoma"/>
          <w:sz w:val="20"/>
        </w:rPr>
      </w:pPr>
    </w:p>
    <w:p w:rsidR="00661F56" w:rsidRPr="00B46FE9" w:rsidRDefault="00661F56" w:rsidP="00661F56">
      <w:pPr>
        <w:spacing w:line="259" w:lineRule="auto"/>
        <w:jc w:val="both"/>
        <w:rPr>
          <w:rFonts w:ascii="Tahoma" w:hAnsi="Tahoma" w:cs="Tahoma"/>
          <w:sz w:val="22"/>
          <w:szCs w:val="22"/>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r w:rsidRPr="00B46FE9">
        <w:rPr>
          <w:sz w:val="20"/>
          <w:szCs w:val="20"/>
        </w:rPr>
        <w:br/>
      </w:r>
    </w:p>
    <w:p w:rsidR="005272FF" w:rsidRPr="001C3A17" w:rsidRDefault="005272FF" w:rsidP="005272FF">
      <w:pPr>
        <w:autoSpaceDE w:val="0"/>
        <w:autoSpaceDN w:val="0"/>
        <w:jc w:val="both"/>
        <w:rPr>
          <w:rFonts w:ascii="Tahoma" w:hAnsi="Tahoma" w:cs="Tahoma"/>
          <w:sz w:val="16"/>
          <w:szCs w:val="16"/>
        </w:rPr>
      </w:pPr>
    </w:p>
    <w:p w:rsidR="007C2637" w:rsidRPr="00BF6D02" w:rsidRDefault="007C2637" w:rsidP="007C2637">
      <w:pPr>
        <w:autoSpaceDE w:val="0"/>
        <w:autoSpaceDN w:val="0"/>
        <w:jc w:val="both"/>
        <w:rPr>
          <w:rFonts w:ascii="Tahoma" w:hAnsi="Tahoma" w:cs="Tahoma"/>
          <w:sz w:val="16"/>
          <w:szCs w:val="16"/>
        </w:rPr>
      </w:pPr>
      <w:bookmarkStart w:id="8" w:name="_GoBack"/>
      <w:bookmarkEnd w:id="0"/>
      <w:bookmarkEnd w:id="8"/>
      <w:r w:rsidRPr="00BF6D02">
        <w:rPr>
          <w:rFonts w:ascii="Tahoma" w:hAnsi="Tahoma" w:cs="Tahoma"/>
          <w:sz w:val="16"/>
          <w:szCs w:val="16"/>
        </w:rPr>
        <w:t>------------------------------------------------------------------------------------------------------------------------------------------------------------</w:t>
      </w:r>
    </w:p>
    <w:p w:rsidR="007C2637" w:rsidRPr="00BF6D02" w:rsidRDefault="007C2637" w:rsidP="007C2637">
      <w:pPr>
        <w:autoSpaceDE w:val="0"/>
        <w:autoSpaceDN w:val="0"/>
        <w:rPr>
          <w:rFonts w:ascii="Tahoma" w:hAnsi="Tahoma" w:cs="Tahoma"/>
          <w:sz w:val="16"/>
          <w:szCs w:val="16"/>
        </w:rPr>
      </w:pPr>
      <w:r w:rsidRPr="00BF6D02">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BF6D02">
        <w:rPr>
          <w:rFonts w:ascii="Tahoma" w:hAnsi="Tahoma" w:cs="Tahoma"/>
          <w:sz w:val="16"/>
          <w:szCs w:val="16"/>
          <w:lang w:val="es-ES"/>
        </w:rPr>
        <w:t> </w:t>
      </w:r>
      <w:r w:rsidRPr="00BF6D02">
        <w:rPr>
          <w:rFonts w:ascii="Tahoma" w:hAnsi="Tahoma" w:cs="Tahoma"/>
          <w:sz w:val="16"/>
          <w:szCs w:val="16"/>
        </w:rPr>
        <w:t>Сребърна</w:t>
      </w:r>
      <w:r w:rsidRPr="00BF6D02">
        <w:rPr>
          <w:rFonts w:ascii="Tahoma" w:hAnsi="Tahoma" w:cs="Tahoma"/>
          <w:sz w:val="16"/>
          <w:szCs w:val="16"/>
          <w:lang w:val="es-ES"/>
        </w:rPr>
        <w:t xml:space="preserve"> 16, </w:t>
      </w:r>
      <w:r w:rsidRPr="00BF6D02">
        <w:rPr>
          <w:rFonts w:ascii="Tahoma" w:hAnsi="Tahoma" w:cs="Tahoma"/>
          <w:sz w:val="16"/>
          <w:szCs w:val="16"/>
        </w:rPr>
        <w:t>ет</w:t>
      </w:r>
      <w:r w:rsidRPr="00BF6D02">
        <w:rPr>
          <w:rFonts w:ascii="Tahoma" w:hAnsi="Tahoma" w:cs="Tahoma"/>
          <w:sz w:val="16"/>
          <w:szCs w:val="16"/>
          <w:lang w:val="es-ES"/>
        </w:rPr>
        <w:t xml:space="preserve">. 8 </w:t>
      </w:r>
      <w:r w:rsidRPr="00BF6D02">
        <w:rPr>
          <w:rFonts w:ascii="Tahoma" w:hAnsi="Tahoma" w:cs="Tahoma"/>
          <w:sz w:val="16"/>
          <w:szCs w:val="16"/>
        </w:rPr>
        <w:t>София</w:t>
      </w:r>
      <w:r w:rsidRPr="00BF6D02">
        <w:rPr>
          <w:rFonts w:ascii="Tahoma" w:hAnsi="Tahoma" w:cs="Tahoma"/>
          <w:sz w:val="16"/>
          <w:szCs w:val="16"/>
          <w:lang w:val="es-ES"/>
        </w:rPr>
        <w:t xml:space="preserve"> 1407 </w:t>
      </w:r>
    </w:p>
    <w:p w:rsidR="007C2637" w:rsidRPr="00BF6D02" w:rsidRDefault="007C2637" w:rsidP="007C2637">
      <w:pPr>
        <w:autoSpaceDE w:val="0"/>
        <w:autoSpaceDN w:val="0"/>
        <w:rPr>
          <w:rFonts w:ascii="Tahoma" w:hAnsi="Tahoma" w:cs="Tahoma"/>
          <w:sz w:val="16"/>
          <w:szCs w:val="16"/>
          <w:lang w:val="es-ES"/>
        </w:rPr>
      </w:pPr>
      <w:r w:rsidRPr="00BF6D02">
        <w:rPr>
          <w:rFonts w:ascii="Tahoma" w:hAnsi="Tahoma" w:cs="Tahoma"/>
          <w:sz w:val="16"/>
          <w:szCs w:val="16"/>
        </w:rPr>
        <w:t>ТУРОПЕРАТОРЪТ</w:t>
      </w:r>
      <w:r w:rsidRPr="00BF6D02">
        <w:rPr>
          <w:rFonts w:ascii="Tahoma" w:hAnsi="Tahoma" w:cs="Tahoma"/>
          <w:sz w:val="16"/>
          <w:szCs w:val="16"/>
          <w:lang w:val="es-ES"/>
        </w:rPr>
        <w:t xml:space="preserve"> </w:t>
      </w:r>
      <w:r w:rsidRPr="00BF6D02">
        <w:rPr>
          <w:rFonts w:ascii="Tahoma" w:hAnsi="Tahoma" w:cs="Tahoma"/>
          <w:sz w:val="16"/>
          <w:szCs w:val="16"/>
        </w:rPr>
        <w:t>има</w:t>
      </w:r>
      <w:r w:rsidRPr="00BF6D02">
        <w:rPr>
          <w:rFonts w:ascii="Tahoma" w:hAnsi="Tahoma" w:cs="Tahoma"/>
          <w:sz w:val="16"/>
          <w:szCs w:val="16"/>
          <w:lang w:val="es-ES"/>
        </w:rPr>
        <w:t xml:space="preserve"> </w:t>
      </w:r>
      <w:r w:rsidRPr="00BF6D02">
        <w:rPr>
          <w:rFonts w:ascii="Tahoma" w:hAnsi="Tahoma" w:cs="Tahoma"/>
          <w:sz w:val="16"/>
          <w:szCs w:val="16"/>
        </w:rPr>
        <w:t>сключена</w:t>
      </w:r>
      <w:r w:rsidRPr="00BF6D02">
        <w:rPr>
          <w:rFonts w:ascii="Tahoma" w:hAnsi="Tahoma" w:cs="Tahoma"/>
          <w:sz w:val="16"/>
          <w:szCs w:val="16"/>
          <w:lang w:val="es-ES"/>
        </w:rPr>
        <w:t xml:space="preserve"> </w:t>
      </w:r>
      <w:r w:rsidRPr="00BF6D02">
        <w:rPr>
          <w:rFonts w:ascii="Tahoma" w:hAnsi="Tahoma" w:cs="Tahoma"/>
          <w:sz w:val="16"/>
          <w:szCs w:val="16"/>
        </w:rPr>
        <w:t>задължителна</w:t>
      </w:r>
      <w:r w:rsidRPr="00BF6D02">
        <w:rPr>
          <w:rFonts w:ascii="Tahoma" w:hAnsi="Tahoma" w:cs="Tahoma"/>
          <w:sz w:val="16"/>
          <w:szCs w:val="16"/>
          <w:lang w:val="es-ES"/>
        </w:rPr>
        <w:t xml:space="preserve">  </w:t>
      </w:r>
      <w:r w:rsidRPr="00BF6D02">
        <w:rPr>
          <w:rFonts w:ascii="Tahoma" w:hAnsi="Tahoma" w:cs="Tahoma"/>
          <w:sz w:val="16"/>
          <w:szCs w:val="16"/>
        </w:rPr>
        <w:t>туристическа</w:t>
      </w:r>
      <w:r w:rsidRPr="00BF6D02">
        <w:rPr>
          <w:rFonts w:ascii="Tahoma" w:hAnsi="Tahoma" w:cs="Tahoma"/>
          <w:sz w:val="16"/>
          <w:szCs w:val="16"/>
          <w:lang w:val="es-ES"/>
        </w:rPr>
        <w:t xml:space="preserve"> </w:t>
      </w:r>
      <w:r w:rsidRPr="00BF6D02">
        <w:rPr>
          <w:rFonts w:ascii="Tahoma" w:hAnsi="Tahoma" w:cs="Tahoma"/>
          <w:sz w:val="16"/>
          <w:szCs w:val="16"/>
        </w:rPr>
        <w:t>застраховка</w:t>
      </w:r>
      <w:r w:rsidRPr="00BF6D02">
        <w:rPr>
          <w:rFonts w:ascii="Tahoma" w:hAnsi="Tahoma" w:cs="Tahoma"/>
          <w:sz w:val="16"/>
          <w:szCs w:val="16"/>
          <w:lang w:val="es-ES"/>
        </w:rPr>
        <w:t xml:space="preserve"> „</w:t>
      </w:r>
      <w:r w:rsidRPr="00BF6D02">
        <w:rPr>
          <w:rFonts w:ascii="Tahoma" w:hAnsi="Tahoma" w:cs="Tahoma"/>
          <w:sz w:val="16"/>
          <w:szCs w:val="16"/>
        </w:rPr>
        <w:t>Отговорност</w:t>
      </w:r>
      <w:r w:rsidRPr="00BF6D02">
        <w:rPr>
          <w:rFonts w:ascii="Tahoma" w:hAnsi="Tahoma" w:cs="Tahoma"/>
          <w:sz w:val="16"/>
          <w:szCs w:val="16"/>
          <w:lang w:val="es-ES"/>
        </w:rPr>
        <w:t xml:space="preserve"> </w:t>
      </w:r>
      <w:r w:rsidRPr="00BF6D02">
        <w:rPr>
          <w:rFonts w:ascii="Tahoma" w:hAnsi="Tahoma" w:cs="Tahoma"/>
          <w:sz w:val="16"/>
          <w:szCs w:val="16"/>
        </w:rPr>
        <w:t>на</w:t>
      </w:r>
      <w:r w:rsidRPr="00BF6D02">
        <w:rPr>
          <w:rFonts w:ascii="Tahoma" w:hAnsi="Tahoma" w:cs="Tahoma"/>
          <w:sz w:val="16"/>
          <w:szCs w:val="16"/>
          <w:lang w:val="es-ES"/>
        </w:rPr>
        <w:t xml:space="preserve"> </w:t>
      </w:r>
      <w:r w:rsidRPr="00BF6D02">
        <w:rPr>
          <w:rFonts w:ascii="Tahoma" w:hAnsi="Tahoma" w:cs="Tahoma"/>
          <w:sz w:val="16"/>
          <w:szCs w:val="16"/>
        </w:rPr>
        <w:t>Туроператора</w:t>
      </w:r>
      <w:r w:rsidRPr="00BF6D02">
        <w:rPr>
          <w:rFonts w:ascii="Tahoma" w:hAnsi="Tahoma" w:cs="Tahoma"/>
          <w:sz w:val="16"/>
          <w:szCs w:val="16"/>
          <w:lang w:val="es-ES"/>
        </w:rPr>
        <w:t xml:space="preserve">” </w:t>
      </w:r>
      <w:r w:rsidRPr="00BF6D02">
        <w:rPr>
          <w:rFonts w:ascii="Tahoma" w:hAnsi="Tahoma" w:cs="Tahoma"/>
          <w:sz w:val="16"/>
          <w:szCs w:val="16"/>
        </w:rPr>
        <w:t>в</w:t>
      </w:r>
      <w:r w:rsidRPr="00BF6D02">
        <w:rPr>
          <w:rFonts w:ascii="Tahoma" w:hAnsi="Tahoma" w:cs="Tahoma"/>
          <w:sz w:val="16"/>
          <w:szCs w:val="16"/>
          <w:lang w:val="es-ES"/>
        </w:rPr>
        <w:t xml:space="preserve"> </w:t>
      </w:r>
      <w:r w:rsidRPr="00BF6D02">
        <w:rPr>
          <w:rFonts w:ascii="Tahoma" w:hAnsi="Tahoma" w:cs="Tahoma"/>
          <w:sz w:val="16"/>
          <w:szCs w:val="16"/>
        </w:rPr>
        <w:t>застрахователна</w:t>
      </w:r>
      <w:r w:rsidRPr="00BF6D02">
        <w:rPr>
          <w:rFonts w:ascii="Tahoma" w:hAnsi="Tahoma" w:cs="Tahoma"/>
          <w:sz w:val="16"/>
          <w:szCs w:val="16"/>
          <w:lang w:val="es-ES"/>
        </w:rPr>
        <w:t xml:space="preserve"> </w:t>
      </w:r>
      <w:r w:rsidRPr="00BF6D02">
        <w:rPr>
          <w:rFonts w:ascii="Tahoma" w:hAnsi="Tahoma" w:cs="Tahoma"/>
          <w:sz w:val="16"/>
          <w:szCs w:val="16"/>
        </w:rPr>
        <w:t>компания</w:t>
      </w:r>
      <w:r w:rsidRPr="00BF6D02">
        <w:rPr>
          <w:rFonts w:ascii="Tahoma" w:hAnsi="Tahoma" w:cs="Tahoma"/>
          <w:sz w:val="16"/>
          <w:szCs w:val="16"/>
          <w:lang w:val="es-ES"/>
        </w:rPr>
        <w:t xml:space="preserve"> „ </w:t>
      </w:r>
      <w:r w:rsidRPr="00BF6D02">
        <w:rPr>
          <w:rFonts w:ascii="Tahoma" w:hAnsi="Tahoma" w:cs="Tahoma"/>
          <w:sz w:val="16"/>
          <w:szCs w:val="16"/>
        </w:rPr>
        <w:t>ЗАСТРАХОВАТЕЛНО</w:t>
      </w:r>
      <w:r w:rsidRPr="00BF6D02">
        <w:rPr>
          <w:rFonts w:ascii="Tahoma" w:hAnsi="Tahoma" w:cs="Tahoma"/>
          <w:sz w:val="16"/>
          <w:szCs w:val="16"/>
          <w:lang w:val="es-ES"/>
        </w:rPr>
        <w:t xml:space="preserve"> </w:t>
      </w:r>
      <w:r w:rsidRPr="00BF6D02">
        <w:rPr>
          <w:rFonts w:ascii="Tahoma" w:hAnsi="Tahoma" w:cs="Tahoma"/>
          <w:sz w:val="16"/>
          <w:szCs w:val="16"/>
        </w:rPr>
        <w:t>ДРУЖЕСТВО</w:t>
      </w:r>
      <w:r w:rsidRPr="00BF6D02">
        <w:rPr>
          <w:rFonts w:ascii="Tahoma" w:hAnsi="Tahoma" w:cs="Tahoma"/>
          <w:sz w:val="16"/>
          <w:szCs w:val="16"/>
          <w:lang w:val="es-ES"/>
        </w:rPr>
        <w:t xml:space="preserve"> </w:t>
      </w:r>
      <w:r w:rsidRPr="00BF6D02">
        <w:rPr>
          <w:rFonts w:ascii="Tahoma" w:hAnsi="Tahoma" w:cs="Tahoma"/>
          <w:sz w:val="16"/>
          <w:szCs w:val="16"/>
        </w:rPr>
        <w:t>ЕВРОИНС</w:t>
      </w:r>
      <w:r w:rsidRPr="00BF6D02">
        <w:rPr>
          <w:rFonts w:ascii="Tahoma" w:hAnsi="Tahoma" w:cs="Tahoma"/>
          <w:sz w:val="16"/>
          <w:szCs w:val="16"/>
          <w:lang w:val="es-ES"/>
        </w:rPr>
        <w:t xml:space="preserve"> ” </w:t>
      </w:r>
      <w:r w:rsidRPr="00BF6D02">
        <w:rPr>
          <w:rFonts w:ascii="Tahoma" w:hAnsi="Tahoma" w:cs="Tahoma"/>
          <w:sz w:val="16"/>
          <w:szCs w:val="16"/>
        </w:rPr>
        <w:t>АД</w:t>
      </w:r>
      <w:r w:rsidRPr="00BF6D02">
        <w:rPr>
          <w:rFonts w:ascii="Tahoma" w:hAnsi="Tahoma" w:cs="Tahoma"/>
          <w:sz w:val="16"/>
          <w:szCs w:val="16"/>
          <w:lang w:val="es-ES"/>
        </w:rPr>
        <w:t xml:space="preserve">, </w:t>
      </w:r>
      <w:r w:rsidRPr="00BF6D02">
        <w:rPr>
          <w:rFonts w:ascii="Tahoma" w:hAnsi="Tahoma" w:cs="Tahoma"/>
          <w:sz w:val="16"/>
          <w:szCs w:val="16"/>
        </w:rPr>
        <w:t>адрес</w:t>
      </w:r>
      <w:r w:rsidRPr="00BF6D02">
        <w:rPr>
          <w:rFonts w:ascii="Tahoma" w:hAnsi="Tahoma" w:cs="Tahoma"/>
          <w:sz w:val="16"/>
          <w:szCs w:val="16"/>
          <w:lang w:val="es-ES"/>
        </w:rPr>
        <w:t xml:space="preserve">: </w:t>
      </w:r>
      <w:r w:rsidRPr="00BF6D02">
        <w:rPr>
          <w:rFonts w:ascii="Tahoma" w:hAnsi="Tahoma" w:cs="Tahoma"/>
          <w:sz w:val="16"/>
          <w:szCs w:val="16"/>
        </w:rPr>
        <w:t>бул</w:t>
      </w:r>
      <w:r w:rsidRPr="00BF6D02">
        <w:rPr>
          <w:rFonts w:ascii="Tahoma" w:hAnsi="Tahoma" w:cs="Tahoma"/>
          <w:sz w:val="16"/>
          <w:szCs w:val="16"/>
          <w:lang w:val="es-ES"/>
        </w:rPr>
        <w:t>.”</w:t>
      </w:r>
      <w:r w:rsidRPr="00BF6D02">
        <w:rPr>
          <w:rFonts w:ascii="Tahoma" w:hAnsi="Tahoma" w:cs="Tahoma"/>
          <w:sz w:val="16"/>
          <w:szCs w:val="16"/>
        </w:rPr>
        <w:t>Христофор</w:t>
      </w:r>
      <w:r w:rsidRPr="00BF6D02">
        <w:rPr>
          <w:rFonts w:ascii="Tahoma" w:hAnsi="Tahoma" w:cs="Tahoma"/>
          <w:sz w:val="16"/>
          <w:szCs w:val="16"/>
          <w:lang w:val="es-ES"/>
        </w:rPr>
        <w:t xml:space="preserve"> </w:t>
      </w:r>
      <w:r w:rsidRPr="00BF6D02">
        <w:rPr>
          <w:rFonts w:ascii="Tahoma" w:hAnsi="Tahoma" w:cs="Tahoma"/>
          <w:sz w:val="16"/>
          <w:szCs w:val="16"/>
        </w:rPr>
        <w:t>Колумб</w:t>
      </w:r>
      <w:r w:rsidRPr="00BF6D02">
        <w:rPr>
          <w:rFonts w:ascii="Tahoma" w:hAnsi="Tahoma" w:cs="Tahoma"/>
          <w:sz w:val="16"/>
          <w:szCs w:val="16"/>
          <w:lang w:val="es-ES"/>
        </w:rPr>
        <w:t xml:space="preserve">” № 43 </w:t>
      </w:r>
      <w:r w:rsidRPr="00BF6D02">
        <w:rPr>
          <w:rFonts w:ascii="Tahoma" w:hAnsi="Tahoma" w:cs="Tahoma"/>
          <w:sz w:val="16"/>
          <w:szCs w:val="16"/>
        </w:rPr>
        <w:t>гр</w:t>
      </w:r>
      <w:r w:rsidRPr="00BF6D02">
        <w:rPr>
          <w:rFonts w:ascii="Tahoma" w:hAnsi="Tahoma" w:cs="Tahoma"/>
          <w:sz w:val="16"/>
          <w:szCs w:val="16"/>
          <w:lang w:val="es-ES"/>
        </w:rPr>
        <w:t>.</w:t>
      </w:r>
      <w:r w:rsidRPr="00BF6D02">
        <w:rPr>
          <w:rFonts w:ascii="Tahoma" w:hAnsi="Tahoma" w:cs="Tahoma"/>
          <w:sz w:val="16"/>
          <w:szCs w:val="16"/>
        </w:rPr>
        <w:t>София</w:t>
      </w:r>
      <w:r w:rsidRPr="00BF6D02">
        <w:rPr>
          <w:rFonts w:ascii="Tahoma" w:hAnsi="Tahoma" w:cs="Tahoma"/>
          <w:sz w:val="16"/>
          <w:szCs w:val="16"/>
          <w:lang w:val="es-ES"/>
        </w:rPr>
        <w:t xml:space="preserve">, </w:t>
      </w:r>
      <w:r w:rsidRPr="00BF6D02">
        <w:rPr>
          <w:rFonts w:ascii="Tahoma" w:hAnsi="Tahoma" w:cs="Tahoma"/>
          <w:sz w:val="16"/>
          <w:szCs w:val="16"/>
        </w:rPr>
        <w:t>застрахователна</w:t>
      </w:r>
      <w:r w:rsidRPr="00BF6D02">
        <w:rPr>
          <w:rFonts w:ascii="Tahoma" w:hAnsi="Tahoma" w:cs="Tahoma"/>
          <w:sz w:val="16"/>
          <w:szCs w:val="16"/>
          <w:lang w:val="es-ES"/>
        </w:rPr>
        <w:t xml:space="preserve"> </w:t>
      </w:r>
      <w:r w:rsidRPr="00BF6D02">
        <w:rPr>
          <w:rFonts w:ascii="Tahoma" w:hAnsi="Tahoma" w:cs="Tahoma"/>
          <w:sz w:val="16"/>
          <w:szCs w:val="16"/>
        </w:rPr>
        <w:t>полица</w:t>
      </w:r>
      <w:r w:rsidRPr="00BF6D02">
        <w:rPr>
          <w:rFonts w:ascii="Tahoma" w:hAnsi="Tahoma" w:cs="Tahoma"/>
          <w:sz w:val="16"/>
          <w:szCs w:val="16"/>
          <w:lang w:val="es-ES"/>
        </w:rPr>
        <w:t xml:space="preserve"> № 0370010000</w:t>
      </w:r>
      <w:r w:rsidRPr="00BF6D02">
        <w:rPr>
          <w:rFonts w:ascii="Tahoma" w:hAnsi="Tahoma" w:cs="Tahoma"/>
          <w:sz w:val="16"/>
          <w:szCs w:val="16"/>
        </w:rPr>
        <w:t>4</w:t>
      </w:r>
      <w:r w:rsidRPr="00BF6D02">
        <w:rPr>
          <w:rFonts w:ascii="Tahoma" w:hAnsi="Tahoma" w:cs="Tahoma"/>
          <w:sz w:val="16"/>
          <w:szCs w:val="16"/>
          <w:lang w:val="en-US"/>
        </w:rPr>
        <w:t>8</w:t>
      </w:r>
      <w:r w:rsidRPr="00BF6D02">
        <w:rPr>
          <w:rFonts w:ascii="Tahoma" w:hAnsi="Tahoma" w:cs="Tahoma"/>
          <w:sz w:val="16"/>
          <w:szCs w:val="16"/>
        </w:rPr>
        <w:t>2</w:t>
      </w:r>
      <w:r w:rsidRPr="00BF6D02">
        <w:rPr>
          <w:rFonts w:ascii="Tahoma" w:hAnsi="Tahoma" w:cs="Tahoma"/>
          <w:sz w:val="16"/>
          <w:szCs w:val="16"/>
          <w:lang w:val="en-US"/>
        </w:rPr>
        <w:t>8</w:t>
      </w:r>
      <w:r w:rsidRPr="00BF6D02">
        <w:rPr>
          <w:rFonts w:ascii="Tahoma" w:hAnsi="Tahoma" w:cs="Tahoma"/>
          <w:sz w:val="16"/>
          <w:szCs w:val="16"/>
          <w:lang w:val="es-ES"/>
        </w:rPr>
        <w:t xml:space="preserve"> </w:t>
      </w:r>
      <w:r w:rsidRPr="00BF6D02">
        <w:rPr>
          <w:rFonts w:ascii="Tahoma" w:hAnsi="Tahoma" w:cs="Tahoma"/>
          <w:sz w:val="16"/>
          <w:szCs w:val="16"/>
        </w:rPr>
        <w:t>от</w:t>
      </w:r>
      <w:r w:rsidRPr="00BF6D02">
        <w:rPr>
          <w:rFonts w:ascii="Tahoma" w:hAnsi="Tahoma" w:cs="Tahoma"/>
          <w:sz w:val="16"/>
          <w:szCs w:val="16"/>
          <w:lang w:val="es-ES"/>
        </w:rPr>
        <w:t xml:space="preserve">  29.01.2024 </w:t>
      </w:r>
      <w:r w:rsidRPr="00BF6D02">
        <w:rPr>
          <w:rFonts w:ascii="Tahoma" w:hAnsi="Tahoma" w:cs="Tahoma"/>
          <w:sz w:val="16"/>
          <w:szCs w:val="16"/>
        </w:rPr>
        <w:t>г</w:t>
      </w:r>
      <w:r w:rsidRPr="00BF6D02">
        <w:rPr>
          <w:rFonts w:ascii="Tahoma" w:hAnsi="Tahoma" w:cs="Tahoma"/>
          <w:sz w:val="16"/>
          <w:szCs w:val="16"/>
          <w:lang w:val="es-ES"/>
        </w:rPr>
        <w:t xml:space="preserve">. </w:t>
      </w:r>
      <w:r w:rsidRPr="00BF6D02">
        <w:rPr>
          <w:rFonts w:ascii="Tahoma" w:hAnsi="Tahoma" w:cs="Tahoma"/>
          <w:sz w:val="16"/>
          <w:szCs w:val="16"/>
        </w:rPr>
        <w:t>до</w:t>
      </w:r>
      <w:r w:rsidRPr="00BF6D02">
        <w:rPr>
          <w:rFonts w:ascii="Tahoma" w:hAnsi="Tahoma" w:cs="Tahoma"/>
          <w:sz w:val="16"/>
          <w:szCs w:val="16"/>
          <w:lang w:val="es-ES"/>
        </w:rPr>
        <w:t xml:space="preserve"> 28.01.202</w:t>
      </w:r>
      <w:r w:rsidRPr="00BF6D02">
        <w:rPr>
          <w:rFonts w:ascii="Tahoma" w:hAnsi="Tahoma" w:cs="Tahoma"/>
          <w:sz w:val="16"/>
          <w:szCs w:val="16"/>
          <w:lang w:val="en-US"/>
        </w:rPr>
        <w:t>5</w:t>
      </w:r>
      <w:r w:rsidRPr="00BF6D02">
        <w:rPr>
          <w:rFonts w:ascii="Tahoma" w:hAnsi="Tahoma" w:cs="Tahoma"/>
          <w:sz w:val="16"/>
          <w:szCs w:val="16"/>
          <w:lang w:val="es-ES"/>
        </w:rPr>
        <w:t xml:space="preserve"> </w:t>
      </w:r>
      <w:r w:rsidRPr="00BF6D02">
        <w:rPr>
          <w:rFonts w:ascii="Tahoma" w:hAnsi="Tahoma" w:cs="Tahoma"/>
          <w:sz w:val="16"/>
          <w:szCs w:val="16"/>
        </w:rPr>
        <w:t>г</w:t>
      </w:r>
      <w:r w:rsidRPr="00BF6D02">
        <w:rPr>
          <w:rFonts w:ascii="Tahoma" w:hAnsi="Tahoma" w:cs="Tahoma"/>
          <w:sz w:val="16"/>
          <w:szCs w:val="16"/>
          <w:lang w:val="es-ES"/>
        </w:rPr>
        <w:t>.</w:t>
      </w:r>
      <w:r w:rsidRPr="00BF6D02">
        <w:rPr>
          <w:sz w:val="40"/>
          <w:szCs w:val="40"/>
        </w:rPr>
        <w:t xml:space="preserve">                                                                                                                                                                                                                                                                                                                            </w:t>
      </w:r>
    </w:p>
    <w:p w:rsidR="007C2637" w:rsidRPr="00484A9C" w:rsidRDefault="007C2637" w:rsidP="007C2637">
      <w:pPr>
        <w:pStyle w:val="ListParagraph"/>
        <w:spacing w:line="256" w:lineRule="auto"/>
        <w:ind w:left="360"/>
        <w:jc w:val="both"/>
        <w:rPr>
          <w:rFonts w:ascii="Tahoma" w:hAnsi="Tahoma" w:cs="Tahoma"/>
        </w:rPr>
      </w:pPr>
    </w:p>
    <w:p w:rsidR="007C2637" w:rsidRDefault="007C2637" w:rsidP="007C2637">
      <w:pPr>
        <w:autoSpaceDE w:val="0"/>
        <w:autoSpaceDN w:val="0"/>
        <w:jc w:val="both"/>
      </w:pPr>
    </w:p>
    <w:p w:rsidR="0028752F" w:rsidRPr="003E1170" w:rsidRDefault="0028752F" w:rsidP="003E1170">
      <w:pPr>
        <w:autoSpaceDE w:val="0"/>
        <w:autoSpaceDN w:val="0"/>
        <w:rPr>
          <w:rFonts w:ascii="Tahoma" w:hAnsi="Tahoma" w:cs="Tahoma"/>
          <w:sz w:val="16"/>
          <w:szCs w:val="16"/>
          <w:lang w:val="es-ES"/>
        </w:rPr>
      </w:pPr>
    </w:p>
    <w:sectPr w:rsidR="0028752F" w:rsidRPr="003E117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5"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5834D32"/>
    <w:multiLevelType w:val="hybridMultilevel"/>
    <w:tmpl w:val="5B8438E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8881DBD"/>
    <w:multiLevelType w:val="hybridMultilevel"/>
    <w:tmpl w:val="14EC17B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11"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5"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8"/>
  </w:num>
  <w:num w:numId="3">
    <w:abstractNumId w:val="19"/>
  </w:num>
  <w:num w:numId="4">
    <w:abstractNumId w:val="20"/>
  </w:num>
  <w:num w:numId="5">
    <w:abstractNumId w:val="5"/>
  </w:num>
  <w:num w:numId="6">
    <w:abstractNumId w:val="11"/>
  </w:num>
  <w:num w:numId="7">
    <w:abstractNumId w:val="24"/>
  </w:num>
  <w:num w:numId="8">
    <w:abstractNumId w:val="14"/>
  </w:num>
  <w:num w:numId="9">
    <w:abstractNumId w:val="1"/>
  </w:num>
  <w:num w:numId="10">
    <w:abstractNumId w:val="12"/>
  </w:num>
  <w:num w:numId="11">
    <w:abstractNumId w:val="6"/>
  </w:num>
  <w:num w:numId="12">
    <w:abstractNumId w:val="21"/>
  </w:num>
  <w:num w:numId="13">
    <w:abstractNumId w:val="13"/>
  </w:num>
  <w:num w:numId="14">
    <w:abstractNumId w:val="17"/>
  </w:num>
  <w:num w:numId="15">
    <w:abstractNumId w:val="23"/>
  </w:num>
  <w:num w:numId="16">
    <w:abstractNumId w:val="22"/>
  </w:num>
  <w:num w:numId="17">
    <w:abstractNumId w:val="10"/>
  </w:num>
  <w:num w:numId="18">
    <w:abstractNumId w:val="15"/>
  </w:num>
  <w:num w:numId="19">
    <w:abstractNumId w:val="9"/>
  </w:num>
  <w:num w:numId="20">
    <w:abstractNumId w:val="18"/>
  </w:num>
  <w:num w:numId="21">
    <w:abstractNumId w:val="7"/>
  </w:num>
  <w:num w:numId="22">
    <w:abstractNumId w:val="2"/>
  </w:num>
  <w:num w:numId="23">
    <w:abstractNumId w:val="16"/>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E57A6"/>
    <w:rsid w:val="0025268F"/>
    <w:rsid w:val="00252C60"/>
    <w:rsid w:val="00257F8A"/>
    <w:rsid w:val="0028752F"/>
    <w:rsid w:val="002A08C0"/>
    <w:rsid w:val="003D6FF6"/>
    <w:rsid w:val="003E1170"/>
    <w:rsid w:val="005272FF"/>
    <w:rsid w:val="00611106"/>
    <w:rsid w:val="00661F56"/>
    <w:rsid w:val="00715086"/>
    <w:rsid w:val="00743B89"/>
    <w:rsid w:val="00793A31"/>
    <w:rsid w:val="007C2637"/>
    <w:rsid w:val="00856CB3"/>
    <w:rsid w:val="008659B5"/>
    <w:rsid w:val="009746DA"/>
    <w:rsid w:val="00975EBF"/>
    <w:rsid w:val="00AA36FB"/>
    <w:rsid w:val="00AA68B8"/>
    <w:rsid w:val="00AF2D35"/>
    <w:rsid w:val="00B30598"/>
    <w:rsid w:val="00B746FF"/>
    <w:rsid w:val="00BD652D"/>
    <w:rsid w:val="00BD71F3"/>
    <w:rsid w:val="00BF37C6"/>
    <w:rsid w:val="00C04977"/>
    <w:rsid w:val="00CA736E"/>
    <w:rsid w:val="00CB0079"/>
    <w:rsid w:val="00CF305A"/>
    <w:rsid w:val="00D21471"/>
    <w:rsid w:val="00D27105"/>
    <w:rsid w:val="00D715E0"/>
    <w:rsid w:val="00DF0F39"/>
    <w:rsid w:val="00E91BF9"/>
    <w:rsid w:val="00EB33BA"/>
    <w:rsid w:val="00F112D2"/>
    <w:rsid w:val="00F2476E"/>
    <w:rsid w:val="00F50472"/>
    <w:rsid w:val="00F6747B"/>
    <w:rsid w:val="00F9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99CE08"/>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 w:id="13165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mko.com/o/rokfeler/124" TargetMode="External"/><Relationship Id="rId13" Type="http://schemas.openxmlformats.org/officeDocument/2006/relationships/hyperlink" Target="https://www.2mko.com/o/kapitolia/94" TargetMode="External"/><Relationship Id="rId3" Type="http://schemas.openxmlformats.org/officeDocument/2006/relationships/settings" Target="settings.xml"/><Relationship Id="rId7" Type="http://schemas.openxmlformats.org/officeDocument/2006/relationships/hyperlink" Target="https://www.2mko.com/o/tajms-skuear/123" TargetMode="External"/><Relationship Id="rId12" Type="http://schemas.openxmlformats.org/officeDocument/2006/relationships/hyperlink" Target="https://gotvach.bg/n-19590-%D0%A1%D0%B8%D1%80%D0%B5%D0%BD%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s://www.2mko.com/o/statuyata-na-svobodata/129"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2mko.com/o/broduej/128" TargetMode="External"/><Relationship Id="rId4" Type="http://schemas.openxmlformats.org/officeDocument/2006/relationships/webSettings" Target="webSettings.xml"/><Relationship Id="rId9" Type="http://schemas.openxmlformats.org/officeDocument/2006/relationships/hyperlink" Target="https://bg.wikipedia.org/w/index.php?title=%D0%94%D0%B5%D0%BD_%D0%BD%D0%B0_%D0%BD%D0%B5%D0%B7%D0%B0%D0%B2%D0%B8%D1%81%D0%B8%D0%BC%D0%BE%D1%81%D1%82%D1%82%D0%B0_%D0%BD%D0%B0_%D0%A1%D0%90%D0%A9&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2024-04-11T08:48:00Z</dcterms:created>
  <dcterms:modified xsi:type="dcterms:W3CDTF">2024-04-11T08:48:00Z</dcterms:modified>
</cp:coreProperties>
</file>